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7ADC1F6F" w:rsidP="2D369736" w:rsidRDefault="7ADC1F6F" w14:paraId="640DAD00" w14:textId="42F83C9F">
      <w:pPr>
        <w:spacing w:beforeAutospacing="off" w:afterAutospacing="off" w:line="276" w:lineRule="auto"/>
        <w:ind w:left="0" w:right="0" w:firstLine="0"/>
        <w:jc w:val="both"/>
        <w:rPr>
          <w:rFonts w:ascii="Arial" w:hAnsi="Arial" w:eastAsia="Arial" w:cs="Arial"/>
          <w:b w:val="0"/>
          <w:bCs w:val="0"/>
          <w:i w:val="0"/>
          <w:iCs w:val="0"/>
          <w:noProof w:val="0"/>
          <w:color w:val="000000" w:themeColor="text1" w:themeTint="FF" w:themeShade="FF"/>
          <w:sz w:val="22"/>
          <w:szCs w:val="22"/>
          <w:lang w:val="es-ES"/>
        </w:rPr>
      </w:pPr>
      <w:r w:rsidRPr="2D369736" w:rsidR="7ADC1F6F">
        <w:rPr>
          <w:rFonts w:ascii="Arial" w:hAnsi="Arial" w:eastAsia="Arial" w:cs="Arial"/>
          <w:b w:val="1"/>
          <w:bCs w:val="1"/>
          <w:i w:val="0"/>
          <w:iCs w:val="0"/>
          <w:strike w:val="0"/>
          <w:dstrike w:val="0"/>
          <w:noProof w:val="0"/>
          <w:color w:val="000000" w:themeColor="text1" w:themeTint="FF" w:themeShade="FF"/>
          <w:sz w:val="22"/>
          <w:szCs w:val="22"/>
          <w:u w:val="none"/>
          <w:lang w:val="es-ES"/>
        </w:rPr>
        <w:t>Aclaración de uso de este contrato</w:t>
      </w:r>
      <w:r w:rsidRPr="2D369736" w:rsidR="7ADC1F6F">
        <w:rPr>
          <w:rFonts w:ascii="Arial" w:hAnsi="Arial" w:eastAsia="Arial" w:cs="Arial"/>
          <w:b w:val="0"/>
          <w:bCs w:val="0"/>
          <w:i w:val="0"/>
          <w:iCs w:val="0"/>
          <w:strike w:val="0"/>
          <w:dstrike w:val="0"/>
          <w:noProof w:val="0"/>
          <w:color w:val="000000" w:themeColor="text1" w:themeTint="FF" w:themeShade="FF"/>
          <w:sz w:val="22"/>
          <w:szCs w:val="22"/>
          <w:u w:val="none"/>
          <w:lang w:val="es-ES"/>
        </w:rPr>
        <w:t>:</w:t>
      </w:r>
    </w:p>
    <w:p w:rsidR="7ADC1F6F" w:rsidP="2D369736" w:rsidRDefault="7ADC1F6F" w14:paraId="392C3757" w14:textId="46B52CC0">
      <w:pPr>
        <w:spacing w:beforeAutospacing="off" w:afterAutospacing="off" w:line="276" w:lineRule="auto"/>
        <w:ind w:left="0" w:right="0" w:firstLine="0"/>
        <w:jc w:val="both"/>
        <w:rPr>
          <w:rFonts w:ascii="Arial" w:hAnsi="Arial" w:eastAsia="Arial" w:cs="Arial"/>
          <w:b w:val="0"/>
          <w:bCs w:val="0"/>
          <w:i w:val="0"/>
          <w:iCs w:val="0"/>
          <w:noProof w:val="0"/>
          <w:color w:val="000000" w:themeColor="text1" w:themeTint="FF" w:themeShade="FF"/>
          <w:sz w:val="22"/>
          <w:szCs w:val="22"/>
          <w:lang w:val="es-ES"/>
        </w:rPr>
      </w:pPr>
      <w:r w:rsidRPr="2D369736" w:rsidR="7ADC1F6F">
        <w:rPr>
          <w:rFonts w:ascii="Arial" w:hAnsi="Arial" w:eastAsia="Arial" w:cs="Arial"/>
          <w:b w:val="0"/>
          <w:bCs w:val="0"/>
          <w:i w:val="0"/>
          <w:iCs w:val="0"/>
          <w:strike w:val="0"/>
          <w:dstrike w:val="0"/>
          <w:noProof w:val="0"/>
          <w:color w:val="000000" w:themeColor="text1" w:themeTint="FF" w:themeShade="FF"/>
          <w:sz w:val="22"/>
          <w:szCs w:val="22"/>
          <w:u w:val="none"/>
          <w:lang w:val="es-ES"/>
        </w:rPr>
        <w:t>A continuación verás algunos textos subrayados.</w:t>
      </w:r>
    </w:p>
    <w:p w:rsidR="7ADC1F6F" w:rsidP="2D369736" w:rsidRDefault="7ADC1F6F" w14:paraId="69F7C129" w14:textId="43245BCF">
      <w:pPr>
        <w:spacing w:beforeAutospacing="off" w:afterAutospacing="off" w:line="276" w:lineRule="auto"/>
        <w:ind w:left="0" w:right="0" w:firstLine="0"/>
        <w:jc w:val="both"/>
        <w:rPr>
          <w:rFonts w:ascii="Arial" w:hAnsi="Arial" w:eastAsia="Arial" w:cs="Arial"/>
          <w:b w:val="0"/>
          <w:bCs w:val="0"/>
          <w:i w:val="0"/>
          <w:iCs w:val="0"/>
          <w:noProof w:val="0"/>
          <w:color w:val="000000" w:themeColor="text1" w:themeTint="FF" w:themeShade="FF"/>
          <w:sz w:val="22"/>
          <w:szCs w:val="22"/>
          <w:lang w:val="es-ES"/>
        </w:rPr>
      </w:pPr>
      <w:r w:rsidRPr="2D369736" w:rsidR="7ADC1F6F">
        <w:rPr>
          <w:rFonts w:ascii="Arial" w:hAnsi="Arial" w:eastAsia="Arial" w:cs="Arial"/>
          <w:b w:val="1"/>
          <w:bCs w:val="1"/>
          <w:i w:val="1"/>
          <w:iCs w:val="1"/>
          <w:strike w:val="0"/>
          <w:dstrike w:val="0"/>
          <w:noProof w:val="0"/>
          <w:color w:val="000000" w:themeColor="text1" w:themeTint="FF" w:themeShade="FF"/>
          <w:sz w:val="22"/>
          <w:szCs w:val="22"/>
          <w:highlight w:val="yellow"/>
          <w:u w:val="none"/>
          <w:lang w:val="es-ES"/>
        </w:rPr>
        <w:t>En amarillo:</w:t>
      </w:r>
      <w:r w:rsidRPr="2D369736" w:rsidR="7ADC1F6F">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aquello que debes sustituir por datos</w:t>
      </w:r>
    </w:p>
    <w:p w:rsidR="7ADC1F6F" w:rsidP="2D369736" w:rsidRDefault="7ADC1F6F" w14:paraId="6EA6C24F" w14:textId="6335CEB3">
      <w:pPr>
        <w:spacing w:beforeAutospacing="off" w:afterAutospacing="off" w:line="276" w:lineRule="auto"/>
        <w:ind w:left="0" w:right="0" w:firstLine="0"/>
        <w:jc w:val="both"/>
        <w:rPr>
          <w:rFonts w:ascii="Arial" w:hAnsi="Arial" w:eastAsia="Arial" w:cs="Arial"/>
          <w:b w:val="0"/>
          <w:bCs w:val="0"/>
          <w:i w:val="0"/>
          <w:iCs w:val="0"/>
          <w:noProof w:val="0"/>
          <w:color w:val="000000" w:themeColor="text1" w:themeTint="FF" w:themeShade="FF"/>
          <w:sz w:val="22"/>
          <w:szCs w:val="22"/>
          <w:lang w:val="es-ES"/>
        </w:rPr>
      </w:pPr>
      <w:r w:rsidRPr="2D369736" w:rsidR="7ADC1F6F">
        <w:rPr>
          <w:rFonts w:ascii="Arial" w:hAnsi="Arial" w:eastAsia="Arial" w:cs="Arial"/>
          <w:b w:val="1"/>
          <w:bCs w:val="1"/>
          <w:i w:val="1"/>
          <w:iCs w:val="1"/>
          <w:strike w:val="0"/>
          <w:dstrike w:val="0"/>
          <w:noProof w:val="0"/>
          <w:color w:val="000000" w:themeColor="text1" w:themeTint="FF" w:themeShade="FF"/>
          <w:sz w:val="22"/>
          <w:szCs w:val="22"/>
          <w:highlight w:val="lightGray"/>
          <w:u w:val="none"/>
          <w:lang w:val="es-ES"/>
        </w:rPr>
        <w:t>En gris:</w:t>
      </w:r>
      <w:r w:rsidRPr="2D369736" w:rsidR="7ADC1F6F">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los párrafos que debes conservar o eliminar dependiendo de las cláusulas que quieras en tu contrato</w:t>
      </w:r>
    </w:p>
    <w:p w:rsidR="7ADC1F6F" w:rsidP="2D369736" w:rsidRDefault="7ADC1F6F" w14:paraId="016FAF67" w14:textId="1250FB2F">
      <w:pPr>
        <w:spacing w:beforeAutospacing="off" w:afterAutospacing="off" w:line="276" w:lineRule="auto"/>
        <w:ind w:left="0" w:right="0" w:firstLine="0"/>
        <w:jc w:val="both"/>
        <w:rPr>
          <w:rFonts w:ascii="Arial" w:hAnsi="Arial" w:eastAsia="Arial" w:cs="Arial"/>
          <w:b w:val="0"/>
          <w:bCs w:val="0"/>
          <w:i w:val="0"/>
          <w:iCs w:val="0"/>
          <w:noProof w:val="0"/>
          <w:color w:val="000000" w:themeColor="text1" w:themeTint="FF" w:themeShade="FF"/>
          <w:sz w:val="22"/>
          <w:szCs w:val="22"/>
          <w:lang w:val="es-ES"/>
        </w:rPr>
      </w:pPr>
      <w:r w:rsidRPr="2D369736" w:rsidR="7ADC1F6F">
        <w:rPr>
          <w:rFonts w:ascii="Arial" w:hAnsi="Arial" w:eastAsia="Arial" w:cs="Arial"/>
          <w:b w:val="0"/>
          <w:bCs w:val="0"/>
          <w:i w:val="0"/>
          <w:iCs w:val="0"/>
          <w:strike w:val="0"/>
          <w:dstrike w:val="0"/>
          <w:noProof w:val="0"/>
          <w:color w:val="000000" w:themeColor="text1" w:themeTint="FF" w:themeShade="FF"/>
          <w:sz w:val="22"/>
          <w:szCs w:val="22"/>
          <w:u w:val="none"/>
          <w:lang w:val="it-IT"/>
        </w:rPr>
        <w:t>Aseg</w:t>
      </w:r>
      <w:r w:rsidRPr="2D369736" w:rsidR="7ADC1F6F">
        <w:rPr>
          <w:rFonts w:ascii="Arial" w:hAnsi="Arial" w:eastAsia="Arial" w:cs="Arial"/>
          <w:b w:val="0"/>
          <w:bCs w:val="0"/>
          <w:i w:val="0"/>
          <w:iCs w:val="0"/>
          <w:strike w:val="0"/>
          <w:dstrike w:val="0"/>
          <w:noProof w:val="0"/>
          <w:color w:val="000000" w:themeColor="text1" w:themeTint="FF" w:themeShade="FF"/>
          <w:sz w:val="22"/>
          <w:szCs w:val="22"/>
          <w:u w:val="none"/>
          <w:lang w:val="es-ES"/>
        </w:rPr>
        <w:t>úrate de no tener textos en gris ni amarillo cuando vayas a firmar este contrato y de eliminar esta aclaración.</w:t>
      </w:r>
    </w:p>
    <w:p w:rsidR="2D369736" w:rsidP="2D369736" w:rsidRDefault="2D369736" w14:paraId="7DCB0636" w14:textId="6D522D94">
      <w:pPr>
        <w:pStyle w:val="Normal"/>
        <w:spacing w:beforeAutospacing="off" w:afterAutospacing="off" w:line="276" w:lineRule="auto"/>
        <w:ind w:left="0" w:right="0" w:firstLine="0"/>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p>
    <w:p w:rsidRPr="003B7528" w:rsidR="00981E1B" w:rsidP="002F07D4" w:rsidRDefault="00981E1B" w14:paraId="728239C2" w14:textId="77777777">
      <w:pPr>
        <w:spacing w:after="0" w:line="360" w:lineRule="auto"/>
        <w:ind w:left="708" w:right="-710" w:hanging="708"/>
        <w:jc w:val="center"/>
        <w:outlineLvl w:val="1"/>
        <w:rPr>
          <w:rFonts w:ascii="Arial" w:hAnsi="Arial" w:eastAsia="Times New Roman" w:cs="Arial"/>
          <w:spacing w:val="-2"/>
          <w:kern w:val="36"/>
          <w:lang w:eastAsia="es-ES"/>
        </w:rPr>
      </w:pPr>
      <w:r w:rsidRPr="003B7528">
        <w:rPr>
          <w:rFonts w:ascii="Arial" w:hAnsi="Arial" w:eastAsia="Times New Roman" w:cs="Arial"/>
          <w:b/>
          <w:bCs/>
          <w:spacing w:val="-2"/>
          <w:kern w:val="36"/>
          <w:lang w:eastAsia="es-ES"/>
        </w:rPr>
        <w:t>CONTRATO DE ARRENDAMIENTO DE VIVIENDA</w:t>
      </w:r>
    </w:p>
    <w:p w:rsidR="00981E1B" w:rsidP="002F07D4" w:rsidRDefault="00981E1B" w14:paraId="08EEBC25" w14:textId="77777777">
      <w:pPr>
        <w:spacing w:after="0" w:line="360" w:lineRule="auto"/>
        <w:ind w:right="-710"/>
        <w:jc w:val="both"/>
        <w:rPr>
          <w:rFonts w:ascii="Arial" w:hAnsi="Arial" w:eastAsia="Times New Roman" w:cs="Arial"/>
          <w:lang w:eastAsia="es-ES"/>
        </w:rPr>
      </w:pPr>
    </w:p>
    <w:p w:rsidRPr="003B7528" w:rsidR="00737206" w:rsidP="002F07D4" w:rsidRDefault="00737206" w14:paraId="49B483E0" w14:textId="77777777">
      <w:pPr>
        <w:spacing w:after="0" w:line="360" w:lineRule="auto"/>
        <w:ind w:right="-710"/>
        <w:jc w:val="both"/>
        <w:rPr>
          <w:rFonts w:ascii="Arial" w:hAnsi="Arial" w:eastAsia="Times New Roman" w:cs="Arial"/>
          <w:lang w:eastAsia="es-ES"/>
        </w:rPr>
      </w:pPr>
    </w:p>
    <w:p w:rsidRPr="003B7528" w:rsidR="00981E1B" w:rsidP="002F07D4" w:rsidRDefault="00981E1B" w14:paraId="2D33F733" w14:textId="77777777">
      <w:pPr>
        <w:spacing w:after="0" w:line="360" w:lineRule="auto"/>
        <w:ind w:right="-710"/>
        <w:jc w:val="both"/>
        <w:rPr>
          <w:rFonts w:ascii="Arial" w:hAnsi="Arial" w:eastAsia="Times New Roman" w:cs="Arial"/>
          <w:b/>
          <w:bCs/>
          <w:lang w:eastAsia="es-ES"/>
        </w:rPr>
      </w:pPr>
      <w:r w:rsidRPr="003B7528">
        <w:rPr>
          <w:rFonts w:ascii="Arial" w:hAnsi="Arial" w:eastAsia="Times New Roman" w:cs="Arial"/>
          <w:lang w:eastAsia="es-ES"/>
        </w:rPr>
        <w:t>En </w:t>
      </w:r>
      <w:r w:rsidRPr="003B7528" w:rsidR="003B7528">
        <w:rPr>
          <w:rFonts w:ascii="Arial" w:hAnsi="Arial" w:eastAsia="Times New Roman" w:cs="Arial"/>
          <w:b/>
          <w:bCs/>
          <w:lang w:eastAsia="es-ES"/>
        </w:rPr>
        <w:t>[</w:t>
      </w:r>
      <w:r w:rsidRPr="003B7528" w:rsidR="003B7528">
        <w:rPr>
          <w:rFonts w:ascii="Arial" w:hAnsi="Arial" w:eastAsia="Times New Roman" w:cs="Arial"/>
          <w:b/>
          <w:bCs/>
          <w:i/>
          <w:lang w:eastAsia="es-ES"/>
        </w:rPr>
        <w:t>lugar</w:t>
      </w:r>
      <w:r w:rsidRPr="003B7528" w:rsidR="003B7528">
        <w:rPr>
          <w:rFonts w:ascii="Arial" w:hAnsi="Arial" w:eastAsia="Times New Roman" w:cs="Arial"/>
          <w:b/>
          <w:bCs/>
          <w:lang w:eastAsia="es-ES"/>
        </w:rPr>
        <w:t xml:space="preserve">] </w:t>
      </w:r>
      <w:r w:rsidRPr="003B7528">
        <w:rPr>
          <w:rFonts w:ascii="Arial" w:hAnsi="Arial" w:eastAsia="Times New Roman" w:cs="Arial"/>
          <w:lang w:eastAsia="es-ES"/>
        </w:rPr>
        <w:t xml:space="preserve">a </w:t>
      </w:r>
      <w:r w:rsidRPr="003B7528">
        <w:rPr>
          <w:rFonts w:ascii="Arial" w:hAnsi="Arial" w:eastAsia="Times New Roman" w:cs="Arial"/>
          <w:b/>
          <w:bCs/>
          <w:lang w:eastAsia="es-ES"/>
        </w:rPr>
        <w:t>[</w:t>
      </w:r>
      <w:r w:rsidR="003B7528">
        <w:rPr>
          <w:rFonts w:ascii="Arial" w:hAnsi="Arial" w:eastAsia="Times New Roman" w:cs="Arial"/>
          <w:b/>
          <w:bCs/>
          <w:lang w:eastAsia="es-ES"/>
        </w:rPr>
        <w:t>f</w:t>
      </w:r>
      <w:r w:rsidRPr="003B7528">
        <w:rPr>
          <w:rFonts w:ascii="Arial" w:hAnsi="Arial" w:eastAsia="Times New Roman" w:cs="Arial"/>
          <w:b/>
          <w:bCs/>
          <w:i/>
          <w:iCs/>
          <w:lang w:eastAsia="es-ES"/>
        </w:rPr>
        <w:t>echa</w:t>
      </w:r>
      <w:r w:rsidRPr="003B7528">
        <w:rPr>
          <w:rFonts w:ascii="Arial" w:hAnsi="Arial" w:eastAsia="Times New Roman" w:cs="Arial"/>
          <w:b/>
          <w:bCs/>
          <w:lang w:eastAsia="es-ES"/>
        </w:rPr>
        <w:t>]</w:t>
      </w:r>
    </w:p>
    <w:p w:rsidRPr="003B7528" w:rsidR="009F4C19" w:rsidP="002F07D4" w:rsidRDefault="009F4C19" w14:paraId="3D9F3CAA" w14:textId="77777777">
      <w:pPr>
        <w:spacing w:after="0" w:line="360" w:lineRule="auto"/>
        <w:ind w:right="-710"/>
        <w:jc w:val="both"/>
        <w:rPr>
          <w:rFonts w:ascii="Arial" w:hAnsi="Arial" w:eastAsia="Times New Roman" w:cs="Arial"/>
          <w:lang w:eastAsia="es-ES"/>
        </w:rPr>
      </w:pPr>
    </w:p>
    <w:p w:rsidR="00981E1B" w:rsidP="002F07D4" w:rsidRDefault="00981E1B" w14:paraId="20E71722" w14:textId="77777777">
      <w:pPr>
        <w:spacing w:after="0" w:line="360" w:lineRule="auto"/>
        <w:ind w:right="-710"/>
        <w:jc w:val="center"/>
        <w:outlineLvl w:val="2"/>
        <w:rPr>
          <w:rFonts w:ascii="Arial" w:hAnsi="Arial" w:eastAsia="Times New Roman" w:cs="Arial"/>
          <w:b/>
          <w:bCs/>
          <w:spacing w:val="-2"/>
          <w:lang w:eastAsia="es-ES"/>
        </w:rPr>
      </w:pPr>
      <w:r w:rsidRPr="003B7528">
        <w:rPr>
          <w:rFonts w:ascii="Arial" w:hAnsi="Arial" w:eastAsia="Times New Roman" w:cs="Arial"/>
          <w:b/>
          <w:bCs/>
          <w:spacing w:val="-2"/>
          <w:lang w:eastAsia="es-ES"/>
        </w:rPr>
        <w:t>REUNIDOS</w:t>
      </w:r>
    </w:p>
    <w:p w:rsidRPr="003B7528" w:rsidR="003B7528" w:rsidP="002F07D4" w:rsidRDefault="003B7528" w14:paraId="5C6F30DE" w14:textId="77777777">
      <w:pPr>
        <w:spacing w:after="0" w:line="360" w:lineRule="auto"/>
        <w:ind w:right="-710"/>
        <w:jc w:val="center"/>
        <w:outlineLvl w:val="2"/>
        <w:rPr>
          <w:rFonts w:ascii="Arial" w:hAnsi="Arial" w:eastAsia="Times New Roman" w:cs="Arial"/>
          <w:spacing w:val="-2"/>
          <w:lang w:eastAsia="es-ES"/>
        </w:rPr>
      </w:pPr>
    </w:p>
    <w:p w:rsidR="00981E1B" w:rsidP="002F07D4" w:rsidRDefault="00981E1B" w14:paraId="30B2935C" w14:textId="77777777">
      <w:pPr>
        <w:spacing w:after="0" w:line="360" w:lineRule="auto"/>
        <w:ind w:right="-710"/>
        <w:jc w:val="both"/>
        <w:rPr>
          <w:rFonts w:ascii="Arial" w:hAnsi="Arial" w:eastAsia="Times New Roman" w:cs="Arial"/>
          <w:b/>
          <w:bCs/>
          <w:lang w:eastAsia="es-ES"/>
        </w:rPr>
      </w:pPr>
      <w:r w:rsidRPr="003B7528">
        <w:rPr>
          <w:rFonts w:ascii="Arial" w:hAnsi="Arial" w:eastAsia="Times New Roman" w:cs="Arial"/>
          <w:b/>
          <w:bCs/>
          <w:lang w:eastAsia="es-ES"/>
        </w:rPr>
        <w:t>De una parte,</w:t>
      </w:r>
    </w:p>
    <w:p w:rsidRPr="003B7528" w:rsidR="003B7528" w:rsidP="002F07D4" w:rsidRDefault="003B7528" w14:paraId="4DCBFAAD" w14:textId="77777777">
      <w:pPr>
        <w:spacing w:after="0" w:line="360" w:lineRule="auto"/>
        <w:ind w:right="-710"/>
        <w:jc w:val="both"/>
        <w:rPr>
          <w:rFonts w:ascii="Arial" w:hAnsi="Arial" w:eastAsia="Times New Roman" w:cs="Arial"/>
          <w:lang w:eastAsia="es-ES"/>
        </w:rPr>
      </w:pPr>
    </w:p>
    <w:p w:rsidR="00981E1B" w:rsidP="002F07D4" w:rsidRDefault="00413794" w14:paraId="255C98EA" w14:textId="77777777">
      <w:pPr>
        <w:spacing w:after="0" w:line="360" w:lineRule="auto"/>
        <w:ind w:right="-710"/>
        <w:jc w:val="both"/>
        <w:rPr>
          <w:rFonts w:ascii="Arial" w:hAnsi="Arial" w:eastAsia="Times New Roman" w:cs="Arial"/>
          <w:lang w:eastAsia="es-ES"/>
        </w:rPr>
      </w:pPr>
      <w:r>
        <w:rPr>
          <w:rFonts w:ascii="Arial" w:hAnsi="Arial" w:eastAsia="Times New Roman" w:cs="Arial"/>
          <w:b/>
          <w:bCs/>
          <w:lang w:eastAsia="es-ES"/>
        </w:rPr>
        <w:t xml:space="preserve">Don/Doña </w:t>
      </w:r>
      <w:r w:rsidRPr="00413794" w:rsidR="00981E1B">
        <w:rPr>
          <w:rFonts w:ascii="Arial" w:hAnsi="Arial" w:eastAsia="Times New Roman" w:cs="Arial"/>
          <w:bCs/>
          <w:lang w:eastAsia="es-ES"/>
        </w:rPr>
        <w:t>[</w:t>
      </w:r>
      <w:r w:rsidRPr="00413794" w:rsidR="00981E1B">
        <w:rPr>
          <w:rFonts w:ascii="Arial" w:hAnsi="Arial" w:eastAsia="Times New Roman" w:cs="Arial"/>
          <w:bCs/>
          <w:i/>
          <w:iCs/>
          <w:lang w:eastAsia="es-ES"/>
        </w:rPr>
        <w:t xml:space="preserve">Nombre </w:t>
      </w:r>
      <w:r w:rsidRPr="00413794" w:rsidR="003B7528">
        <w:rPr>
          <w:rFonts w:ascii="Arial" w:hAnsi="Arial" w:eastAsia="Times New Roman" w:cs="Arial"/>
          <w:bCs/>
          <w:i/>
          <w:iCs/>
          <w:lang w:eastAsia="es-ES"/>
        </w:rPr>
        <w:t>del p</w:t>
      </w:r>
      <w:r w:rsidRPr="00413794" w:rsidR="00981E1B">
        <w:rPr>
          <w:rFonts w:ascii="Arial" w:hAnsi="Arial" w:eastAsia="Times New Roman" w:cs="Arial"/>
          <w:bCs/>
          <w:i/>
          <w:iCs/>
          <w:lang w:eastAsia="es-ES"/>
        </w:rPr>
        <w:t>ropietario</w:t>
      </w:r>
      <w:r w:rsidRPr="00413794" w:rsidR="00981E1B">
        <w:rPr>
          <w:rFonts w:ascii="Arial" w:hAnsi="Arial" w:eastAsia="Times New Roman" w:cs="Arial"/>
          <w:bCs/>
          <w:lang w:eastAsia="es-ES"/>
        </w:rPr>
        <w:t>]</w:t>
      </w:r>
      <w:r w:rsidRPr="00413794" w:rsidR="00981E1B">
        <w:rPr>
          <w:rFonts w:ascii="Arial" w:hAnsi="Arial" w:eastAsia="Times New Roman" w:cs="Arial"/>
          <w:lang w:eastAsia="es-ES"/>
        </w:rPr>
        <w:t xml:space="preserve">, mayor de edad, </w:t>
      </w:r>
      <w:r w:rsidRPr="00413794" w:rsidR="003B7528">
        <w:rPr>
          <w:rFonts w:ascii="Arial" w:hAnsi="Arial" w:eastAsia="Times New Roman" w:cs="Arial"/>
          <w:lang w:eastAsia="es-ES"/>
        </w:rPr>
        <w:t>de nacionalidad [</w:t>
      </w:r>
      <w:r w:rsidRPr="00413794">
        <w:rPr>
          <w:rFonts w:ascii="Arial" w:hAnsi="Arial" w:eastAsia="Times New Roman" w:cs="Arial"/>
          <w:i/>
          <w:lang w:eastAsia="es-ES"/>
        </w:rPr>
        <w:t>nacionalidad</w:t>
      </w:r>
      <w:r w:rsidRPr="00413794">
        <w:rPr>
          <w:rFonts w:ascii="Arial" w:hAnsi="Arial" w:eastAsia="Times New Roman" w:cs="Arial"/>
          <w:lang w:eastAsia="es-ES"/>
        </w:rPr>
        <w:t xml:space="preserve">], </w:t>
      </w:r>
      <w:r w:rsidRPr="00413794" w:rsidR="00981E1B">
        <w:rPr>
          <w:rFonts w:ascii="Arial" w:hAnsi="Arial" w:eastAsia="Times New Roman" w:cs="Arial"/>
          <w:lang w:eastAsia="es-ES"/>
        </w:rPr>
        <w:t xml:space="preserve">con domicilio en </w:t>
      </w:r>
      <w:r w:rsidRPr="00413794" w:rsidR="00981E1B">
        <w:rPr>
          <w:rFonts w:ascii="Arial" w:hAnsi="Arial" w:eastAsia="Times New Roman" w:cs="Arial"/>
          <w:bCs/>
          <w:lang w:eastAsia="es-ES"/>
        </w:rPr>
        <w:t>[</w:t>
      </w:r>
      <w:r w:rsidRPr="00413794" w:rsidR="003B7528">
        <w:rPr>
          <w:rFonts w:ascii="Arial" w:hAnsi="Arial" w:eastAsia="Times New Roman" w:cs="Arial"/>
          <w:bCs/>
          <w:i/>
          <w:iCs/>
          <w:lang w:eastAsia="es-ES"/>
        </w:rPr>
        <w:t>domicilio</w:t>
      </w:r>
      <w:r w:rsidRPr="00413794" w:rsidR="00981E1B">
        <w:rPr>
          <w:rFonts w:ascii="Arial" w:hAnsi="Arial" w:eastAsia="Times New Roman" w:cs="Arial"/>
          <w:bCs/>
          <w:lang w:eastAsia="es-ES"/>
        </w:rPr>
        <w:t xml:space="preserve">] </w:t>
      </w:r>
      <w:r w:rsidRPr="00413794" w:rsidR="00981E1B">
        <w:rPr>
          <w:rFonts w:ascii="Arial" w:hAnsi="Arial" w:eastAsia="Times New Roman" w:cs="Arial"/>
          <w:lang w:eastAsia="es-ES"/>
        </w:rPr>
        <w:t xml:space="preserve">y </w:t>
      </w:r>
      <w:r w:rsidRPr="00413794" w:rsidR="00981E1B">
        <w:rPr>
          <w:rFonts w:ascii="Arial" w:hAnsi="Arial" w:eastAsia="Times New Roman" w:cs="Arial"/>
          <w:i/>
          <w:iCs/>
          <w:lang w:eastAsia="es-ES"/>
        </w:rPr>
        <w:t>DNI/ PASAPORTE/ NIE</w:t>
      </w:r>
      <w:r w:rsidRPr="00413794" w:rsidR="00981E1B">
        <w:rPr>
          <w:rFonts w:ascii="Arial" w:hAnsi="Arial" w:eastAsia="Times New Roman" w:cs="Arial"/>
          <w:lang w:eastAsia="es-ES"/>
        </w:rPr>
        <w:t xml:space="preserve"> número </w:t>
      </w:r>
      <w:r w:rsidRPr="00413794" w:rsidR="00981E1B">
        <w:rPr>
          <w:rFonts w:ascii="Arial" w:hAnsi="Arial" w:eastAsia="Times New Roman" w:cs="Arial"/>
          <w:bCs/>
          <w:lang w:eastAsia="es-ES"/>
        </w:rPr>
        <w:t>[</w:t>
      </w:r>
      <w:r w:rsidRPr="00413794" w:rsidR="003B7528">
        <w:rPr>
          <w:rFonts w:ascii="Arial" w:hAnsi="Arial" w:eastAsia="Times New Roman" w:cs="Arial"/>
          <w:bCs/>
          <w:i/>
          <w:iCs/>
          <w:lang w:eastAsia="es-ES"/>
        </w:rPr>
        <w:t>número identificación</w:t>
      </w:r>
      <w:r w:rsidRPr="00413794" w:rsidR="00981E1B">
        <w:rPr>
          <w:rFonts w:ascii="Arial" w:hAnsi="Arial" w:eastAsia="Times New Roman" w:cs="Arial"/>
          <w:bCs/>
          <w:lang w:eastAsia="es-ES"/>
        </w:rPr>
        <w:t>]</w:t>
      </w:r>
      <w:r w:rsidRPr="00413794">
        <w:t xml:space="preserve"> </w:t>
      </w:r>
      <w:r w:rsidRPr="00413794">
        <w:rPr>
          <w:rFonts w:ascii="Arial" w:hAnsi="Arial" w:eastAsia="Times New Roman" w:cs="Arial"/>
          <w:bCs/>
          <w:lang w:eastAsia="es-ES"/>
        </w:rPr>
        <w:t>y cuya fotocopia del mismo queda incorporado como Anexo al final de este contrato</w:t>
      </w:r>
      <w:r>
        <w:rPr>
          <w:rFonts w:ascii="Arial" w:hAnsi="Arial" w:eastAsia="Times New Roman" w:cs="Arial"/>
          <w:bCs/>
          <w:lang w:eastAsia="es-ES"/>
        </w:rPr>
        <w:t xml:space="preserve">. Actúa en su propio nombre y representación, </w:t>
      </w:r>
    </w:p>
    <w:p w:rsidRPr="003B7528" w:rsidR="003B7528" w:rsidP="002F07D4" w:rsidRDefault="003B7528" w14:paraId="6C630938" w14:textId="77777777">
      <w:pPr>
        <w:spacing w:after="0" w:line="360" w:lineRule="auto"/>
        <w:ind w:right="-710"/>
        <w:jc w:val="both"/>
        <w:rPr>
          <w:rFonts w:ascii="Arial" w:hAnsi="Arial" w:eastAsia="Times New Roman" w:cs="Arial"/>
          <w:lang w:eastAsia="es-ES"/>
        </w:rPr>
      </w:pPr>
    </w:p>
    <w:p w:rsidRPr="003B7528" w:rsidR="00981E1B" w:rsidP="002F07D4" w:rsidRDefault="00981E1B" w14:paraId="2E659CBC" w14:textId="77777777">
      <w:pPr>
        <w:spacing w:after="0" w:line="360" w:lineRule="auto"/>
        <w:ind w:right="-710"/>
        <w:jc w:val="both"/>
        <w:rPr>
          <w:rFonts w:ascii="Arial" w:hAnsi="Arial" w:eastAsia="Times New Roman" w:cs="Arial"/>
          <w:lang w:eastAsia="es-ES"/>
        </w:rPr>
      </w:pPr>
      <w:r w:rsidRPr="003B7528">
        <w:rPr>
          <w:rFonts w:ascii="Arial" w:hAnsi="Arial" w:eastAsia="Times New Roman" w:cs="Arial"/>
          <w:lang w:eastAsia="es-ES"/>
        </w:rPr>
        <w:t>(en adelante, el/los "</w:t>
      </w:r>
      <w:r w:rsidRPr="003B7528">
        <w:rPr>
          <w:rFonts w:ascii="Arial" w:hAnsi="Arial" w:eastAsia="Times New Roman" w:cs="Arial"/>
          <w:b/>
          <w:bCs/>
          <w:lang w:eastAsia="es-ES"/>
        </w:rPr>
        <w:t>Propietario/s</w:t>
      </w:r>
      <w:r w:rsidRPr="003B7528">
        <w:rPr>
          <w:rFonts w:ascii="Arial" w:hAnsi="Arial" w:eastAsia="Times New Roman" w:cs="Arial"/>
          <w:lang w:eastAsia="es-ES"/>
        </w:rPr>
        <w:t>").</w:t>
      </w:r>
    </w:p>
    <w:p w:rsidRPr="003B7528" w:rsidR="00981E1B" w:rsidP="002F07D4" w:rsidRDefault="00981E1B" w14:paraId="0B3AA7A6" w14:textId="77777777">
      <w:pPr>
        <w:spacing w:after="0" w:line="360" w:lineRule="auto"/>
        <w:ind w:right="-710"/>
        <w:jc w:val="both"/>
        <w:rPr>
          <w:rFonts w:ascii="Arial" w:hAnsi="Arial" w:eastAsia="Times New Roman" w:cs="Arial"/>
          <w:lang w:eastAsia="es-ES"/>
        </w:rPr>
      </w:pPr>
    </w:p>
    <w:p w:rsidR="00981E1B" w:rsidP="002F07D4" w:rsidRDefault="00981E1B" w14:paraId="643E4C7E" w14:textId="77777777">
      <w:pPr>
        <w:spacing w:after="0" w:line="360" w:lineRule="auto"/>
        <w:ind w:right="-710"/>
        <w:jc w:val="both"/>
        <w:rPr>
          <w:rFonts w:ascii="Arial" w:hAnsi="Arial" w:eastAsia="Times New Roman" w:cs="Arial"/>
          <w:b/>
          <w:bCs/>
          <w:lang w:eastAsia="es-ES"/>
        </w:rPr>
      </w:pPr>
      <w:r w:rsidRPr="003B7528">
        <w:rPr>
          <w:rFonts w:ascii="Arial" w:hAnsi="Arial" w:eastAsia="Times New Roman" w:cs="Arial"/>
          <w:b/>
          <w:bCs/>
          <w:lang w:eastAsia="es-ES"/>
        </w:rPr>
        <w:t>De otra parte,</w:t>
      </w:r>
    </w:p>
    <w:p w:rsidRPr="003B7528" w:rsidR="00697FF3" w:rsidP="002F07D4" w:rsidRDefault="00697FF3" w14:paraId="450958A9" w14:textId="77777777">
      <w:pPr>
        <w:spacing w:after="0" w:line="360" w:lineRule="auto"/>
        <w:ind w:right="-710"/>
        <w:jc w:val="both"/>
        <w:rPr>
          <w:rFonts w:ascii="Arial" w:hAnsi="Arial" w:eastAsia="Times New Roman" w:cs="Arial"/>
          <w:lang w:eastAsia="es-ES"/>
        </w:rPr>
      </w:pPr>
    </w:p>
    <w:p w:rsidRPr="003B7528" w:rsidR="00981E1B" w:rsidP="002F07D4" w:rsidRDefault="00413794" w14:paraId="129B31E6" w14:textId="77777777">
      <w:pPr>
        <w:spacing w:after="0" w:line="360" w:lineRule="auto"/>
        <w:ind w:right="-710"/>
        <w:jc w:val="both"/>
        <w:rPr>
          <w:rFonts w:ascii="Arial" w:hAnsi="Arial" w:eastAsia="Times New Roman" w:cs="Arial"/>
          <w:lang w:eastAsia="es-ES"/>
        </w:rPr>
      </w:pPr>
      <w:r>
        <w:rPr>
          <w:rFonts w:ascii="Arial" w:hAnsi="Arial" w:eastAsia="Times New Roman" w:cs="Arial"/>
          <w:b/>
          <w:bCs/>
          <w:lang w:eastAsia="es-ES"/>
        </w:rPr>
        <w:t xml:space="preserve">Don/Doña </w:t>
      </w:r>
      <w:r w:rsidRPr="00413794" w:rsidR="00981E1B">
        <w:rPr>
          <w:rFonts w:ascii="Arial" w:hAnsi="Arial" w:eastAsia="Times New Roman" w:cs="Arial"/>
          <w:bCs/>
          <w:lang w:eastAsia="es-ES"/>
        </w:rPr>
        <w:t>[</w:t>
      </w:r>
      <w:r w:rsidRPr="00413794" w:rsidR="00981E1B">
        <w:rPr>
          <w:rFonts w:ascii="Arial" w:hAnsi="Arial" w:eastAsia="Times New Roman" w:cs="Arial"/>
          <w:bCs/>
          <w:i/>
          <w:iCs/>
          <w:lang w:eastAsia="es-ES"/>
        </w:rPr>
        <w:t>Nombre inquilino 1</w:t>
      </w:r>
      <w:r w:rsidRPr="00413794" w:rsidR="00981E1B">
        <w:rPr>
          <w:rFonts w:ascii="Arial" w:hAnsi="Arial" w:eastAsia="Times New Roman" w:cs="Arial"/>
          <w:bCs/>
          <w:lang w:eastAsia="es-ES"/>
        </w:rPr>
        <w:t>]</w:t>
      </w:r>
      <w:r w:rsidRPr="00413794" w:rsidR="00981E1B">
        <w:rPr>
          <w:rFonts w:ascii="Arial" w:hAnsi="Arial" w:eastAsia="Times New Roman" w:cs="Arial"/>
          <w:lang w:eastAsia="es-ES"/>
        </w:rPr>
        <w:t>, </w:t>
      </w:r>
      <w:r w:rsidRPr="00413794">
        <w:rPr>
          <w:rFonts w:ascii="Arial" w:hAnsi="Arial" w:eastAsia="Times New Roman" w:cs="Arial"/>
          <w:lang w:eastAsia="es-ES"/>
        </w:rPr>
        <w:t>mayor de edad, de nacionalidad [</w:t>
      </w:r>
      <w:r w:rsidRPr="00413794">
        <w:rPr>
          <w:rFonts w:ascii="Arial" w:hAnsi="Arial" w:eastAsia="Times New Roman" w:cs="Arial"/>
          <w:i/>
          <w:lang w:eastAsia="es-ES"/>
        </w:rPr>
        <w:t>nacionalidad</w:t>
      </w:r>
      <w:r w:rsidRPr="00413794">
        <w:rPr>
          <w:rFonts w:ascii="Arial" w:hAnsi="Arial" w:eastAsia="Times New Roman" w:cs="Arial"/>
          <w:lang w:eastAsia="es-ES"/>
        </w:rPr>
        <w:t xml:space="preserve">], con domicilio en </w:t>
      </w:r>
      <w:r w:rsidRPr="00413794">
        <w:rPr>
          <w:rFonts w:ascii="Arial" w:hAnsi="Arial" w:eastAsia="Times New Roman" w:cs="Arial"/>
          <w:bCs/>
          <w:lang w:eastAsia="es-ES"/>
        </w:rPr>
        <w:t>[</w:t>
      </w:r>
      <w:r w:rsidRPr="00413794">
        <w:rPr>
          <w:rFonts w:ascii="Arial" w:hAnsi="Arial" w:eastAsia="Times New Roman" w:cs="Arial"/>
          <w:bCs/>
          <w:i/>
          <w:iCs/>
          <w:lang w:eastAsia="es-ES"/>
        </w:rPr>
        <w:t>domicilio</w:t>
      </w:r>
      <w:r w:rsidRPr="00413794">
        <w:rPr>
          <w:rFonts w:ascii="Arial" w:hAnsi="Arial" w:eastAsia="Times New Roman" w:cs="Arial"/>
          <w:bCs/>
          <w:lang w:eastAsia="es-ES"/>
        </w:rPr>
        <w:t xml:space="preserve">] </w:t>
      </w:r>
      <w:r w:rsidRPr="00413794">
        <w:rPr>
          <w:rFonts w:ascii="Arial" w:hAnsi="Arial" w:eastAsia="Times New Roman" w:cs="Arial"/>
          <w:lang w:eastAsia="es-ES"/>
        </w:rPr>
        <w:t xml:space="preserve">y </w:t>
      </w:r>
      <w:r w:rsidRPr="00413794">
        <w:rPr>
          <w:rFonts w:ascii="Arial" w:hAnsi="Arial" w:eastAsia="Times New Roman" w:cs="Arial"/>
          <w:i/>
          <w:iCs/>
          <w:lang w:eastAsia="es-ES"/>
        </w:rPr>
        <w:t>DNI/ PASAPORTE/ NIE</w:t>
      </w:r>
      <w:r w:rsidRPr="00413794">
        <w:rPr>
          <w:rFonts w:ascii="Arial" w:hAnsi="Arial" w:eastAsia="Times New Roman" w:cs="Arial"/>
          <w:lang w:eastAsia="es-ES"/>
        </w:rPr>
        <w:t xml:space="preserve"> número </w:t>
      </w:r>
      <w:r w:rsidRPr="00413794">
        <w:rPr>
          <w:rFonts w:ascii="Arial" w:hAnsi="Arial" w:eastAsia="Times New Roman" w:cs="Arial"/>
          <w:bCs/>
          <w:lang w:eastAsia="es-ES"/>
        </w:rPr>
        <w:t>[</w:t>
      </w:r>
      <w:r w:rsidRPr="00413794">
        <w:rPr>
          <w:rFonts w:ascii="Arial" w:hAnsi="Arial" w:eastAsia="Times New Roman" w:cs="Arial"/>
          <w:bCs/>
          <w:i/>
          <w:iCs/>
          <w:lang w:eastAsia="es-ES"/>
        </w:rPr>
        <w:t>número identificación</w:t>
      </w:r>
      <w:r w:rsidRPr="00413794">
        <w:rPr>
          <w:rFonts w:ascii="Arial" w:hAnsi="Arial" w:eastAsia="Times New Roman" w:cs="Arial"/>
          <w:bCs/>
          <w:lang w:eastAsia="es-ES"/>
        </w:rPr>
        <w:t>]</w:t>
      </w:r>
      <w:r w:rsidRPr="00413794">
        <w:t xml:space="preserve"> </w:t>
      </w:r>
      <w:r w:rsidRPr="00413794">
        <w:rPr>
          <w:rFonts w:ascii="Arial" w:hAnsi="Arial" w:eastAsia="Times New Roman" w:cs="Arial"/>
          <w:bCs/>
          <w:lang w:eastAsia="es-ES"/>
        </w:rPr>
        <w:t>y cuya fotocopia del mismo queda incorporado como Anexo al final de este contrato</w:t>
      </w:r>
      <w:r>
        <w:rPr>
          <w:rFonts w:ascii="Arial" w:hAnsi="Arial" w:eastAsia="Times New Roman" w:cs="Arial"/>
          <w:bCs/>
          <w:lang w:eastAsia="es-ES"/>
        </w:rPr>
        <w:t>. Actúa en su propio nombre y representación,</w:t>
      </w:r>
    </w:p>
    <w:p w:rsidR="003B7528" w:rsidP="002F07D4" w:rsidRDefault="003B7528" w14:paraId="66D60A9C" w14:textId="77777777">
      <w:pPr>
        <w:spacing w:after="0" w:line="360" w:lineRule="auto"/>
        <w:ind w:right="-710"/>
        <w:jc w:val="both"/>
        <w:rPr>
          <w:rFonts w:ascii="Arial" w:hAnsi="Arial" w:eastAsia="Times New Roman" w:cs="Arial"/>
          <w:lang w:eastAsia="es-ES"/>
        </w:rPr>
      </w:pPr>
    </w:p>
    <w:p w:rsidR="00981E1B" w:rsidP="002F07D4" w:rsidRDefault="00413794" w14:paraId="3C61FC81" w14:textId="77777777">
      <w:pPr>
        <w:spacing w:after="0" w:line="360" w:lineRule="auto"/>
        <w:ind w:right="-710"/>
        <w:jc w:val="both"/>
        <w:rPr>
          <w:rFonts w:ascii="Arial" w:hAnsi="Arial" w:eastAsia="Times New Roman" w:cs="Arial"/>
          <w:bCs/>
          <w:lang w:eastAsia="es-ES"/>
        </w:rPr>
      </w:pPr>
      <w:r>
        <w:rPr>
          <w:rFonts w:ascii="Arial" w:hAnsi="Arial" w:eastAsia="Times New Roman" w:cs="Arial"/>
          <w:b/>
          <w:bCs/>
          <w:lang w:eastAsia="es-ES"/>
        </w:rPr>
        <w:t xml:space="preserve">Don/Doña </w:t>
      </w:r>
      <w:r w:rsidRPr="00413794" w:rsidR="00981E1B">
        <w:rPr>
          <w:rFonts w:ascii="Arial" w:hAnsi="Arial" w:eastAsia="Times New Roman" w:cs="Arial"/>
          <w:bCs/>
          <w:lang w:eastAsia="es-ES"/>
        </w:rPr>
        <w:t>[</w:t>
      </w:r>
      <w:r w:rsidRPr="00413794" w:rsidR="003B7528">
        <w:rPr>
          <w:rFonts w:ascii="Arial" w:hAnsi="Arial" w:eastAsia="Times New Roman" w:cs="Arial"/>
          <w:bCs/>
          <w:i/>
          <w:lang w:eastAsia="es-ES"/>
        </w:rPr>
        <w:t>Nombre</w:t>
      </w:r>
      <w:r w:rsidRPr="00413794" w:rsidR="003B7528">
        <w:rPr>
          <w:rFonts w:ascii="Arial" w:hAnsi="Arial" w:eastAsia="Times New Roman" w:cs="Arial"/>
          <w:bCs/>
          <w:lang w:eastAsia="es-ES"/>
        </w:rPr>
        <w:t xml:space="preserve"> </w:t>
      </w:r>
      <w:r w:rsidRPr="00413794" w:rsidR="00981E1B">
        <w:rPr>
          <w:rFonts w:ascii="Arial" w:hAnsi="Arial" w:eastAsia="Times New Roman" w:cs="Arial"/>
          <w:bCs/>
          <w:i/>
          <w:iCs/>
          <w:lang w:eastAsia="es-ES"/>
        </w:rPr>
        <w:t xml:space="preserve">inquilino </w:t>
      </w:r>
      <w:r w:rsidRPr="00413794" w:rsidR="003B7528">
        <w:rPr>
          <w:rFonts w:ascii="Arial" w:hAnsi="Arial" w:eastAsia="Times New Roman" w:cs="Arial"/>
          <w:bCs/>
          <w:i/>
          <w:iCs/>
          <w:lang w:eastAsia="es-ES"/>
        </w:rPr>
        <w:t>2</w:t>
      </w:r>
      <w:r w:rsidRPr="00413794" w:rsidR="00981E1B">
        <w:rPr>
          <w:rFonts w:ascii="Arial" w:hAnsi="Arial" w:eastAsia="Times New Roman" w:cs="Arial"/>
          <w:bCs/>
          <w:lang w:eastAsia="es-ES"/>
        </w:rPr>
        <w:t>]</w:t>
      </w:r>
      <w:r w:rsidRPr="00413794" w:rsidR="00981E1B">
        <w:rPr>
          <w:rFonts w:ascii="Arial" w:hAnsi="Arial" w:eastAsia="Times New Roman" w:cs="Arial"/>
          <w:lang w:eastAsia="es-ES"/>
        </w:rPr>
        <w:t>,</w:t>
      </w:r>
      <w:r w:rsidRPr="003B7528" w:rsidR="00981E1B">
        <w:rPr>
          <w:rFonts w:ascii="Arial" w:hAnsi="Arial" w:eastAsia="Times New Roman" w:cs="Arial"/>
          <w:lang w:eastAsia="es-ES"/>
        </w:rPr>
        <w:t> </w:t>
      </w:r>
      <w:r w:rsidRPr="00413794">
        <w:rPr>
          <w:rFonts w:ascii="Arial" w:hAnsi="Arial" w:eastAsia="Times New Roman" w:cs="Arial"/>
          <w:lang w:eastAsia="es-ES"/>
        </w:rPr>
        <w:t>mayor de edad, de nacionalidad [</w:t>
      </w:r>
      <w:r w:rsidRPr="00413794">
        <w:rPr>
          <w:rFonts w:ascii="Arial" w:hAnsi="Arial" w:eastAsia="Times New Roman" w:cs="Arial"/>
          <w:i/>
          <w:lang w:eastAsia="es-ES"/>
        </w:rPr>
        <w:t>nacionalidad</w:t>
      </w:r>
      <w:r w:rsidRPr="00413794">
        <w:rPr>
          <w:rFonts w:ascii="Arial" w:hAnsi="Arial" w:eastAsia="Times New Roman" w:cs="Arial"/>
          <w:lang w:eastAsia="es-ES"/>
        </w:rPr>
        <w:t xml:space="preserve">], con domicilio en </w:t>
      </w:r>
      <w:r w:rsidRPr="00413794">
        <w:rPr>
          <w:rFonts w:ascii="Arial" w:hAnsi="Arial" w:eastAsia="Times New Roman" w:cs="Arial"/>
          <w:bCs/>
          <w:lang w:eastAsia="es-ES"/>
        </w:rPr>
        <w:t>[</w:t>
      </w:r>
      <w:r w:rsidRPr="00413794">
        <w:rPr>
          <w:rFonts w:ascii="Arial" w:hAnsi="Arial" w:eastAsia="Times New Roman" w:cs="Arial"/>
          <w:bCs/>
          <w:i/>
          <w:iCs/>
          <w:lang w:eastAsia="es-ES"/>
        </w:rPr>
        <w:t>domicilio</w:t>
      </w:r>
      <w:r w:rsidRPr="00413794">
        <w:rPr>
          <w:rFonts w:ascii="Arial" w:hAnsi="Arial" w:eastAsia="Times New Roman" w:cs="Arial"/>
          <w:bCs/>
          <w:lang w:eastAsia="es-ES"/>
        </w:rPr>
        <w:t xml:space="preserve">] </w:t>
      </w:r>
      <w:r w:rsidRPr="00413794">
        <w:rPr>
          <w:rFonts w:ascii="Arial" w:hAnsi="Arial" w:eastAsia="Times New Roman" w:cs="Arial"/>
          <w:lang w:eastAsia="es-ES"/>
        </w:rPr>
        <w:t xml:space="preserve">y </w:t>
      </w:r>
      <w:r w:rsidRPr="00413794">
        <w:rPr>
          <w:rFonts w:ascii="Arial" w:hAnsi="Arial" w:eastAsia="Times New Roman" w:cs="Arial"/>
          <w:i/>
          <w:iCs/>
          <w:lang w:eastAsia="es-ES"/>
        </w:rPr>
        <w:t>DNI/ PASAPORTE/ NIE</w:t>
      </w:r>
      <w:r w:rsidRPr="00413794">
        <w:rPr>
          <w:rFonts w:ascii="Arial" w:hAnsi="Arial" w:eastAsia="Times New Roman" w:cs="Arial"/>
          <w:lang w:eastAsia="es-ES"/>
        </w:rPr>
        <w:t xml:space="preserve"> número </w:t>
      </w:r>
      <w:r w:rsidRPr="00413794">
        <w:rPr>
          <w:rFonts w:ascii="Arial" w:hAnsi="Arial" w:eastAsia="Times New Roman" w:cs="Arial"/>
          <w:bCs/>
          <w:lang w:eastAsia="es-ES"/>
        </w:rPr>
        <w:t>[</w:t>
      </w:r>
      <w:r w:rsidRPr="00413794">
        <w:rPr>
          <w:rFonts w:ascii="Arial" w:hAnsi="Arial" w:eastAsia="Times New Roman" w:cs="Arial"/>
          <w:bCs/>
          <w:i/>
          <w:iCs/>
          <w:lang w:eastAsia="es-ES"/>
        </w:rPr>
        <w:t>número identificación</w:t>
      </w:r>
      <w:r w:rsidRPr="00413794">
        <w:rPr>
          <w:rFonts w:ascii="Arial" w:hAnsi="Arial" w:eastAsia="Times New Roman" w:cs="Arial"/>
          <w:bCs/>
          <w:lang w:eastAsia="es-ES"/>
        </w:rPr>
        <w:t>]</w:t>
      </w:r>
      <w:r w:rsidRPr="00413794">
        <w:t xml:space="preserve"> </w:t>
      </w:r>
      <w:r w:rsidRPr="00413794">
        <w:rPr>
          <w:rFonts w:ascii="Arial" w:hAnsi="Arial" w:eastAsia="Times New Roman" w:cs="Arial"/>
          <w:bCs/>
          <w:lang w:eastAsia="es-ES"/>
        </w:rPr>
        <w:t>y cuya fotocopia del mismo queda incorporado como Anexo al final de este contrato</w:t>
      </w:r>
      <w:r>
        <w:rPr>
          <w:rFonts w:ascii="Arial" w:hAnsi="Arial" w:eastAsia="Times New Roman" w:cs="Arial"/>
          <w:bCs/>
          <w:lang w:eastAsia="es-ES"/>
        </w:rPr>
        <w:t>. Actúa en su propio nombre y representación,</w:t>
      </w:r>
    </w:p>
    <w:p w:rsidRPr="003B7528" w:rsidR="00413794" w:rsidP="002F07D4" w:rsidRDefault="00413794" w14:paraId="1620C80B" w14:textId="77777777">
      <w:pPr>
        <w:spacing w:after="0" w:line="360" w:lineRule="auto"/>
        <w:ind w:right="-710"/>
        <w:jc w:val="both"/>
        <w:rPr>
          <w:rFonts w:ascii="Arial" w:hAnsi="Arial" w:eastAsia="Times New Roman" w:cs="Arial"/>
          <w:lang w:eastAsia="es-ES"/>
        </w:rPr>
      </w:pPr>
    </w:p>
    <w:p w:rsidRPr="003B7528" w:rsidR="00981E1B" w:rsidP="002F07D4" w:rsidRDefault="00981E1B" w14:paraId="02A7060C" w14:textId="77777777">
      <w:pPr>
        <w:spacing w:after="0" w:line="360" w:lineRule="auto"/>
        <w:ind w:right="-710"/>
        <w:jc w:val="both"/>
        <w:rPr>
          <w:rFonts w:ascii="Arial" w:hAnsi="Arial" w:eastAsia="Times New Roman" w:cs="Arial"/>
          <w:lang w:eastAsia="es-ES"/>
        </w:rPr>
      </w:pPr>
      <w:r w:rsidRPr="003B7528">
        <w:rPr>
          <w:rFonts w:ascii="Arial" w:hAnsi="Arial" w:eastAsia="Times New Roman" w:cs="Arial"/>
          <w:lang w:eastAsia="es-ES"/>
        </w:rPr>
        <w:t>(en adelante, el/los "</w:t>
      </w:r>
      <w:r w:rsidRPr="003B7528">
        <w:rPr>
          <w:rFonts w:ascii="Arial" w:hAnsi="Arial" w:eastAsia="Times New Roman" w:cs="Arial"/>
          <w:b/>
          <w:bCs/>
          <w:lang w:eastAsia="es-ES"/>
        </w:rPr>
        <w:t>Inquilino/s</w:t>
      </w:r>
      <w:r w:rsidRPr="003B7528">
        <w:rPr>
          <w:rFonts w:ascii="Arial" w:hAnsi="Arial" w:eastAsia="Times New Roman" w:cs="Arial"/>
          <w:lang w:eastAsia="es-ES"/>
        </w:rPr>
        <w:t>").</w:t>
      </w:r>
    </w:p>
    <w:p w:rsidRPr="003B7528" w:rsidR="00981E1B" w:rsidP="002F07D4" w:rsidRDefault="00981E1B" w14:paraId="5C9FA8BD" w14:textId="77777777">
      <w:pPr>
        <w:spacing w:after="0" w:line="360" w:lineRule="auto"/>
        <w:ind w:right="-710"/>
        <w:jc w:val="both"/>
        <w:rPr>
          <w:rFonts w:ascii="Arial" w:hAnsi="Arial" w:eastAsia="Times New Roman" w:cs="Arial"/>
          <w:lang w:eastAsia="es-ES"/>
        </w:rPr>
      </w:pPr>
      <w:r w:rsidRPr="003B7528">
        <w:rPr>
          <w:rFonts w:ascii="Arial" w:hAnsi="Arial" w:eastAsia="Times New Roman" w:cs="Arial"/>
          <w:lang w:eastAsia="es-ES"/>
        </w:rPr>
        <w:t> </w:t>
      </w:r>
    </w:p>
    <w:p w:rsidRPr="003B7528" w:rsidR="00981E1B" w:rsidP="002F07D4" w:rsidRDefault="00981E1B" w14:paraId="74194535" w14:textId="77777777">
      <w:pPr>
        <w:spacing w:after="0" w:line="360" w:lineRule="auto"/>
        <w:ind w:right="-710"/>
        <w:jc w:val="both"/>
        <w:rPr>
          <w:rFonts w:ascii="Arial" w:hAnsi="Arial" w:eastAsia="Times New Roman" w:cs="Arial"/>
          <w:lang w:eastAsia="es-ES"/>
        </w:rPr>
      </w:pPr>
      <w:r w:rsidRPr="003B7528">
        <w:rPr>
          <w:rFonts w:ascii="Arial" w:hAnsi="Arial" w:eastAsia="Times New Roman" w:cs="Arial"/>
          <w:lang w:eastAsia="es-ES"/>
        </w:rPr>
        <w:t>El Propietario y el Inquilino serán denominadas conjuntamente como las "</w:t>
      </w:r>
      <w:r w:rsidRPr="003B7528">
        <w:rPr>
          <w:rFonts w:ascii="Arial" w:hAnsi="Arial" w:eastAsia="Times New Roman" w:cs="Arial"/>
          <w:b/>
          <w:bCs/>
          <w:lang w:eastAsia="es-ES"/>
        </w:rPr>
        <w:t>Partes</w:t>
      </w:r>
      <w:r w:rsidRPr="003B7528">
        <w:rPr>
          <w:rFonts w:ascii="Arial" w:hAnsi="Arial" w:eastAsia="Times New Roman" w:cs="Arial"/>
          <w:lang w:eastAsia="es-ES"/>
        </w:rPr>
        <w:t>".</w:t>
      </w:r>
    </w:p>
    <w:p w:rsidR="00981E1B" w:rsidP="002F07D4" w:rsidRDefault="00981E1B" w14:paraId="0880FE57" w14:textId="77777777">
      <w:pPr>
        <w:spacing w:after="0" w:line="360" w:lineRule="auto"/>
        <w:ind w:right="-710"/>
        <w:jc w:val="both"/>
        <w:rPr>
          <w:rFonts w:ascii="Arial" w:hAnsi="Arial" w:eastAsia="Times New Roman" w:cs="Arial"/>
          <w:lang w:eastAsia="es-ES"/>
        </w:rPr>
      </w:pPr>
    </w:p>
    <w:p w:rsidRPr="00413794" w:rsidR="00413794" w:rsidP="002F07D4" w:rsidRDefault="00413794" w14:paraId="57A9FB4A" w14:textId="77777777">
      <w:pPr>
        <w:spacing w:after="0" w:line="360" w:lineRule="auto"/>
        <w:ind w:right="-710"/>
        <w:jc w:val="both"/>
        <w:rPr>
          <w:rFonts w:ascii="Arial" w:hAnsi="Arial" w:eastAsia="Times New Roman" w:cs="Arial"/>
          <w:lang w:eastAsia="es-ES"/>
        </w:rPr>
      </w:pPr>
      <w:r w:rsidRPr="00413794">
        <w:rPr>
          <w:rFonts w:ascii="Arial" w:hAnsi="Arial" w:eastAsia="Times New Roman" w:cs="Arial"/>
          <w:lang w:eastAsia="es-ES"/>
        </w:rPr>
        <w:t xml:space="preserve">Ambas partes en la calidad con la que actúan, se reconocen recíprocamente capacidad jurídica para contratar y obligarse y en especial para el otorgamiento del presente </w:t>
      </w:r>
      <w:r w:rsidRPr="00413794">
        <w:rPr>
          <w:rFonts w:ascii="Arial" w:hAnsi="Arial" w:eastAsia="Times New Roman" w:cs="Arial"/>
          <w:b/>
          <w:lang w:eastAsia="es-ES"/>
        </w:rPr>
        <w:t>CONTRATO DE ARRENDAMIENTO DE VIVIENDA</w:t>
      </w:r>
      <w:r w:rsidRPr="00413794">
        <w:rPr>
          <w:rFonts w:ascii="Arial" w:hAnsi="Arial" w:eastAsia="Times New Roman" w:cs="Arial"/>
          <w:lang w:eastAsia="es-ES"/>
        </w:rPr>
        <w:t>,</w:t>
      </w:r>
      <w:r>
        <w:rPr>
          <w:rFonts w:ascii="Arial" w:hAnsi="Arial" w:eastAsia="Times New Roman" w:cs="Arial"/>
          <w:lang w:eastAsia="es-ES"/>
        </w:rPr>
        <w:t xml:space="preserve"> y</w:t>
      </w:r>
    </w:p>
    <w:p w:rsidR="00413794" w:rsidP="002F07D4" w:rsidRDefault="00413794" w14:paraId="2F1A1BC1" w14:textId="77777777">
      <w:pPr>
        <w:spacing w:after="0" w:line="360" w:lineRule="auto"/>
        <w:ind w:right="-710"/>
        <w:jc w:val="both"/>
        <w:outlineLvl w:val="2"/>
        <w:rPr>
          <w:rFonts w:ascii="Arial" w:hAnsi="Arial" w:eastAsia="Times New Roman" w:cs="Arial"/>
          <w:b/>
          <w:bCs/>
          <w:spacing w:val="-2"/>
          <w:lang w:eastAsia="es-ES"/>
        </w:rPr>
      </w:pPr>
    </w:p>
    <w:p w:rsidR="002F07D4" w:rsidP="002F07D4" w:rsidRDefault="002F07D4" w14:paraId="032DB7A8" w14:textId="77777777">
      <w:pPr>
        <w:spacing w:after="0" w:line="360" w:lineRule="auto"/>
        <w:ind w:right="-710"/>
        <w:jc w:val="both"/>
        <w:outlineLvl w:val="2"/>
        <w:rPr>
          <w:rFonts w:ascii="Arial" w:hAnsi="Arial" w:eastAsia="Times New Roman" w:cs="Arial"/>
          <w:b/>
          <w:bCs/>
          <w:spacing w:val="-2"/>
          <w:lang w:eastAsia="es-ES"/>
        </w:rPr>
      </w:pPr>
    </w:p>
    <w:p w:rsidR="00981E1B" w:rsidP="002F07D4" w:rsidRDefault="00981E1B" w14:paraId="17A774BC" w14:textId="77777777">
      <w:pPr>
        <w:spacing w:after="0" w:line="360" w:lineRule="auto"/>
        <w:ind w:right="-710"/>
        <w:jc w:val="center"/>
        <w:outlineLvl w:val="2"/>
        <w:rPr>
          <w:rFonts w:ascii="Arial" w:hAnsi="Arial" w:eastAsia="Times New Roman" w:cs="Arial"/>
          <w:b/>
          <w:bCs/>
          <w:spacing w:val="-2"/>
          <w:lang w:eastAsia="es-ES"/>
        </w:rPr>
      </w:pPr>
      <w:r w:rsidRPr="003B7528">
        <w:rPr>
          <w:rFonts w:ascii="Arial" w:hAnsi="Arial" w:eastAsia="Times New Roman" w:cs="Arial"/>
          <w:b/>
          <w:bCs/>
          <w:spacing w:val="-2"/>
          <w:lang w:eastAsia="es-ES"/>
        </w:rPr>
        <w:lastRenderedPageBreak/>
        <w:t>EXPONEN</w:t>
      </w:r>
    </w:p>
    <w:p w:rsidR="00413794" w:rsidP="002F07D4" w:rsidRDefault="00413794" w14:paraId="4D26C777" w14:textId="77777777">
      <w:pPr>
        <w:spacing w:after="0" w:line="360" w:lineRule="auto"/>
        <w:ind w:right="-710"/>
        <w:outlineLvl w:val="2"/>
        <w:rPr>
          <w:rFonts w:ascii="Arial" w:hAnsi="Arial" w:eastAsia="Times New Roman" w:cs="Arial"/>
          <w:b/>
          <w:bCs/>
          <w:spacing w:val="-2"/>
          <w:lang w:eastAsia="es-ES"/>
        </w:rPr>
      </w:pPr>
    </w:p>
    <w:p w:rsidR="00413794" w:rsidP="002F07D4" w:rsidRDefault="00413794" w14:paraId="63BF0D2D" w14:textId="77777777">
      <w:pPr>
        <w:spacing w:after="0" w:line="360" w:lineRule="auto"/>
        <w:ind w:right="-710"/>
        <w:jc w:val="both"/>
        <w:rPr>
          <w:rFonts w:ascii="Arial" w:hAnsi="Arial" w:eastAsia="Times New Roman" w:cs="Arial"/>
          <w:lang w:eastAsia="es-ES"/>
        </w:rPr>
      </w:pPr>
      <w:r>
        <w:rPr>
          <w:rFonts w:ascii="Arial" w:hAnsi="Arial" w:eastAsia="Times New Roman" w:cs="Arial"/>
          <w:b/>
          <w:bCs/>
          <w:spacing w:val="-2"/>
          <w:lang w:eastAsia="es-ES"/>
        </w:rPr>
        <w:t xml:space="preserve">1º.- </w:t>
      </w:r>
      <w:r w:rsidRPr="00413794">
        <w:rPr>
          <w:rFonts w:ascii="Arial" w:hAnsi="Arial" w:eastAsia="Times New Roman" w:cs="Arial"/>
          <w:lang w:eastAsia="es-ES"/>
        </w:rPr>
        <w:t xml:space="preserve">Que </w:t>
      </w:r>
      <w:r w:rsidRPr="003B7528">
        <w:rPr>
          <w:rFonts w:ascii="Arial" w:hAnsi="Arial" w:eastAsia="Times New Roman" w:cs="Arial"/>
          <w:lang w:eastAsia="es-ES"/>
        </w:rPr>
        <w:t>el Propietario</w:t>
      </w:r>
      <w:r w:rsidRPr="00413794">
        <w:rPr>
          <w:rFonts w:ascii="Arial" w:hAnsi="Arial" w:eastAsia="Times New Roman" w:cs="Arial"/>
          <w:lang w:eastAsia="es-ES"/>
        </w:rPr>
        <w:t>, es propietaria de la vivienda sita en [   ], calle [   ]</w:t>
      </w:r>
      <w:r>
        <w:rPr>
          <w:rFonts w:ascii="Arial" w:hAnsi="Arial" w:eastAsia="Times New Roman" w:cs="Arial"/>
          <w:lang w:eastAsia="es-ES"/>
        </w:rPr>
        <w:t xml:space="preserve"> [</w:t>
      </w:r>
      <w:r w:rsidRPr="00413794">
        <w:rPr>
          <w:rFonts w:ascii="Arial" w:hAnsi="Arial" w:eastAsia="Times New Roman" w:cs="Arial"/>
          <w:i/>
          <w:lang w:eastAsia="es-ES"/>
        </w:rPr>
        <w:t>descripción de la vivienda, indicar si tiene garaje o trastero</w:t>
      </w:r>
      <w:r w:rsidR="00B627B4">
        <w:rPr>
          <w:rFonts w:ascii="Arial" w:hAnsi="Arial" w:eastAsia="Times New Roman" w:cs="Arial"/>
          <w:i/>
          <w:lang w:eastAsia="es-ES"/>
        </w:rPr>
        <w:t xml:space="preserve"> y describirlo</w:t>
      </w:r>
      <w:r>
        <w:rPr>
          <w:rFonts w:ascii="Arial" w:hAnsi="Arial" w:eastAsia="Times New Roman" w:cs="Arial"/>
          <w:lang w:eastAsia="es-ES"/>
        </w:rPr>
        <w:t>]</w:t>
      </w:r>
      <w:r w:rsidRPr="00413794">
        <w:rPr>
          <w:rFonts w:ascii="Arial" w:hAnsi="Arial" w:eastAsia="Times New Roman" w:cs="Arial"/>
          <w:lang w:eastAsia="es-ES"/>
        </w:rPr>
        <w:t>.</w:t>
      </w:r>
    </w:p>
    <w:p w:rsidRPr="00413794" w:rsidR="00B627B4" w:rsidP="002F07D4" w:rsidRDefault="00B627B4" w14:paraId="3369553C" w14:textId="77777777">
      <w:pPr>
        <w:spacing w:after="0" w:line="360" w:lineRule="auto"/>
        <w:ind w:right="-710"/>
        <w:jc w:val="both"/>
        <w:rPr>
          <w:rFonts w:ascii="Arial" w:hAnsi="Arial" w:eastAsia="Times New Roman" w:cs="Arial"/>
          <w:lang w:eastAsia="es-ES"/>
        </w:rPr>
      </w:pPr>
    </w:p>
    <w:p w:rsidR="00413794" w:rsidP="002F07D4" w:rsidRDefault="00413794" w14:paraId="6AF7A920" w14:textId="77777777">
      <w:pPr>
        <w:pStyle w:val="Prrafodelista"/>
        <w:numPr>
          <w:ilvl w:val="0"/>
          <w:numId w:val="3"/>
        </w:numPr>
        <w:spacing w:after="0" w:line="360" w:lineRule="auto"/>
        <w:ind w:right="-710"/>
        <w:jc w:val="both"/>
        <w:rPr>
          <w:rFonts w:ascii="Arial" w:hAnsi="Arial" w:eastAsia="Times New Roman" w:cs="Arial"/>
          <w:lang w:eastAsia="es-ES"/>
        </w:rPr>
      </w:pPr>
      <w:r w:rsidRPr="00413794">
        <w:rPr>
          <w:rFonts w:ascii="Arial" w:hAnsi="Arial" w:eastAsia="Times New Roman" w:cs="Arial"/>
          <w:lang w:eastAsia="es-ES"/>
        </w:rPr>
        <w:t>REF. CATASTRAL: [   ]</w:t>
      </w:r>
      <w:r w:rsidR="00D026C3">
        <w:rPr>
          <w:rFonts w:ascii="Arial" w:hAnsi="Arial" w:eastAsia="Times New Roman" w:cs="Arial"/>
          <w:lang w:eastAsia="es-ES"/>
        </w:rPr>
        <w:t>.</w:t>
      </w:r>
    </w:p>
    <w:p w:rsidRPr="00413794" w:rsidR="00B627B4" w:rsidP="002F07D4" w:rsidRDefault="00B627B4" w14:paraId="3A2011A8" w14:textId="77777777">
      <w:pPr>
        <w:pStyle w:val="Prrafodelista"/>
        <w:numPr>
          <w:ilvl w:val="0"/>
          <w:numId w:val="3"/>
        </w:numPr>
        <w:spacing w:after="0" w:line="360" w:lineRule="auto"/>
        <w:ind w:right="-710"/>
        <w:jc w:val="both"/>
        <w:rPr>
          <w:rFonts w:ascii="Arial" w:hAnsi="Arial" w:eastAsia="Times New Roman" w:cs="Arial"/>
          <w:lang w:eastAsia="es-ES"/>
        </w:rPr>
      </w:pPr>
      <w:r>
        <w:rPr>
          <w:rFonts w:ascii="Arial" w:hAnsi="Arial" w:eastAsia="Times New Roman" w:cs="Arial"/>
          <w:lang w:eastAsia="es-ES"/>
        </w:rPr>
        <w:t>Comunidad de propietarios: [</w:t>
      </w:r>
      <w:r w:rsidRPr="00B627B4">
        <w:rPr>
          <w:rFonts w:ascii="Arial" w:hAnsi="Arial" w:eastAsia="Times New Roman" w:cs="Arial"/>
          <w:i/>
          <w:lang w:eastAsia="es-ES"/>
        </w:rPr>
        <w:t>indicar si forma parte de una comunidad de propietarios</w:t>
      </w:r>
      <w:r>
        <w:rPr>
          <w:rFonts w:ascii="Arial" w:hAnsi="Arial" w:eastAsia="Times New Roman" w:cs="Arial"/>
          <w:lang w:eastAsia="es-ES"/>
        </w:rPr>
        <w:t>]</w:t>
      </w:r>
      <w:r w:rsidR="00D026C3">
        <w:rPr>
          <w:rFonts w:ascii="Arial" w:hAnsi="Arial" w:eastAsia="Times New Roman" w:cs="Arial"/>
          <w:lang w:eastAsia="es-ES"/>
        </w:rPr>
        <w:t>.</w:t>
      </w:r>
    </w:p>
    <w:p w:rsidRPr="00413794" w:rsidR="00413794" w:rsidP="002F07D4" w:rsidRDefault="00413794" w14:paraId="7B523C8F" w14:textId="77777777">
      <w:pPr>
        <w:pStyle w:val="Prrafodelista"/>
        <w:numPr>
          <w:ilvl w:val="0"/>
          <w:numId w:val="3"/>
        </w:numPr>
        <w:spacing w:after="0" w:line="360" w:lineRule="auto"/>
        <w:ind w:right="-710"/>
        <w:jc w:val="both"/>
        <w:rPr>
          <w:rFonts w:ascii="Arial" w:hAnsi="Arial" w:eastAsia="Times New Roman" w:cs="Arial"/>
          <w:lang w:eastAsia="es-ES"/>
        </w:rPr>
      </w:pPr>
      <w:r w:rsidRPr="00413794">
        <w:rPr>
          <w:rFonts w:ascii="Arial" w:hAnsi="Arial" w:eastAsia="Times New Roman" w:cs="Arial"/>
          <w:lang w:eastAsia="es-ES"/>
        </w:rPr>
        <w:t>Nº Cédula de habitabilidad [   ] se adjunta fotocopia de la misma como anexo al final del presente contrato.</w:t>
      </w:r>
    </w:p>
    <w:p w:rsidR="00413794" w:rsidP="002F07D4" w:rsidRDefault="00413794" w14:paraId="1CEA34AF" w14:textId="77777777">
      <w:pPr>
        <w:pStyle w:val="Prrafodelista"/>
        <w:numPr>
          <w:ilvl w:val="0"/>
          <w:numId w:val="3"/>
        </w:numPr>
        <w:spacing w:after="0" w:line="360" w:lineRule="auto"/>
        <w:ind w:right="-710"/>
        <w:jc w:val="both"/>
        <w:rPr>
          <w:rFonts w:ascii="Arial" w:hAnsi="Arial" w:eastAsia="Times New Roman" w:cs="Arial"/>
          <w:lang w:eastAsia="es-ES"/>
        </w:rPr>
      </w:pPr>
      <w:r w:rsidRPr="00413794">
        <w:rPr>
          <w:rFonts w:ascii="Arial" w:hAnsi="Arial" w:eastAsia="Times New Roman" w:cs="Arial"/>
          <w:lang w:eastAsia="es-ES"/>
        </w:rPr>
        <w:t>Certificado de eficiencia energética [   ]. Se adjunta fotocopia del certificado como anexo al final del presente contrato.</w:t>
      </w:r>
    </w:p>
    <w:p w:rsidR="00B627B4" w:rsidP="002F07D4" w:rsidRDefault="00B627B4" w14:paraId="5FF3E56E" w14:textId="77777777">
      <w:pPr>
        <w:pStyle w:val="Prrafodelista"/>
        <w:spacing w:after="0" w:line="360" w:lineRule="auto"/>
        <w:ind w:right="-710"/>
        <w:jc w:val="both"/>
        <w:rPr>
          <w:rFonts w:ascii="Arial" w:hAnsi="Arial" w:eastAsia="Times New Roman" w:cs="Arial"/>
          <w:lang w:eastAsia="es-ES"/>
        </w:rPr>
      </w:pPr>
    </w:p>
    <w:p w:rsidR="00B627B4" w:rsidP="002F07D4" w:rsidRDefault="00B627B4" w14:paraId="2AB58E38" w14:textId="77777777">
      <w:pPr>
        <w:spacing w:after="0" w:line="360" w:lineRule="auto"/>
        <w:ind w:right="-710"/>
        <w:jc w:val="both"/>
        <w:rPr>
          <w:rFonts w:ascii="Arial" w:hAnsi="Arial" w:eastAsia="Times New Roman" w:cs="Arial"/>
          <w:lang w:eastAsia="es-ES"/>
        </w:rPr>
      </w:pPr>
      <w:r w:rsidRPr="003B7528">
        <w:rPr>
          <w:rFonts w:ascii="Arial" w:hAnsi="Arial" w:eastAsia="Times New Roman" w:cs="Arial"/>
          <w:lang w:eastAsia="es-ES"/>
        </w:rPr>
        <w:t>El Propietario manifiesta expresamente que el Inmueble cumple con todos los requisitos y condiciones necesarias para ser destinado a satisfacer las necesidades permanentes de vivienda del Inquilino.</w:t>
      </w:r>
    </w:p>
    <w:p w:rsidR="00B627B4" w:rsidP="002F07D4" w:rsidRDefault="00B627B4" w14:paraId="121DCB58" w14:textId="77777777">
      <w:pPr>
        <w:spacing w:after="0" w:line="360" w:lineRule="auto"/>
        <w:ind w:right="-710"/>
        <w:jc w:val="both"/>
        <w:rPr>
          <w:rFonts w:ascii="Arial" w:hAnsi="Arial" w:eastAsia="Times New Roman" w:cs="Arial"/>
          <w:lang w:eastAsia="es-ES"/>
        </w:rPr>
      </w:pPr>
    </w:p>
    <w:p w:rsidR="00413794" w:rsidP="002F07D4" w:rsidRDefault="00B627B4" w14:paraId="1C0EB002" w14:textId="77777777">
      <w:pPr>
        <w:spacing w:after="0" w:line="360" w:lineRule="auto"/>
        <w:ind w:right="-710"/>
        <w:jc w:val="both"/>
        <w:rPr>
          <w:rFonts w:ascii="Arial" w:hAnsi="Arial" w:eastAsia="Times New Roman" w:cs="Arial"/>
          <w:lang w:eastAsia="es-ES"/>
        </w:rPr>
      </w:pPr>
      <w:r w:rsidRPr="003B7528">
        <w:rPr>
          <w:rFonts w:ascii="Arial" w:hAnsi="Arial" w:eastAsia="Times New Roman" w:cs="Arial"/>
          <w:lang w:eastAsia="es-ES"/>
        </w:rPr>
        <w:t xml:space="preserve"> </w:t>
      </w:r>
      <w:r w:rsidRPr="003B7528" w:rsidR="00413794">
        <w:rPr>
          <w:rFonts w:ascii="Arial" w:hAnsi="Arial" w:eastAsia="Times New Roman" w:cs="Arial"/>
          <w:lang w:eastAsia="es-ES"/>
        </w:rPr>
        <w:t>(</w:t>
      </w:r>
      <w:r w:rsidR="00413794">
        <w:rPr>
          <w:rFonts w:ascii="Arial" w:hAnsi="Arial" w:eastAsia="Times New Roman" w:cs="Arial"/>
          <w:lang w:eastAsia="es-ES"/>
        </w:rPr>
        <w:t>E</w:t>
      </w:r>
      <w:r w:rsidRPr="003B7528" w:rsidR="00413794">
        <w:rPr>
          <w:rFonts w:ascii="Arial" w:hAnsi="Arial" w:eastAsia="Times New Roman" w:cs="Arial"/>
          <w:lang w:eastAsia="es-ES"/>
        </w:rPr>
        <w:t>n adelante, la vivienda y sus dependencias descritas, conjuntamente, el "</w:t>
      </w:r>
      <w:r w:rsidRPr="003B7528" w:rsidR="00413794">
        <w:rPr>
          <w:rFonts w:ascii="Arial" w:hAnsi="Arial" w:eastAsia="Times New Roman" w:cs="Arial"/>
          <w:b/>
          <w:bCs/>
          <w:lang w:eastAsia="es-ES"/>
        </w:rPr>
        <w:t>Inmueble</w:t>
      </w:r>
      <w:r w:rsidRPr="003B7528" w:rsidR="00413794">
        <w:rPr>
          <w:rFonts w:ascii="Arial" w:hAnsi="Arial" w:eastAsia="Times New Roman" w:cs="Arial"/>
          <w:lang w:eastAsia="es-ES"/>
        </w:rPr>
        <w:t>").</w:t>
      </w:r>
    </w:p>
    <w:p w:rsidR="00413794" w:rsidP="002F07D4" w:rsidRDefault="00413794" w14:paraId="7A8309AD" w14:textId="77777777">
      <w:pPr>
        <w:spacing w:after="0" w:line="360" w:lineRule="auto"/>
        <w:ind w:right="-710"/>
        <w:jc w:val="both"/>
        <w:rPr>
          <w:rFonts w:ascii="Arial" w:hAnsi="Arial" w:eastAsia="Times New Roman" w:cs="Arial"/>
          <w:lang w:eastAsia="es-ES"/>
        </w:rPr>
      </w:pPr>
    </w:p>
    <w:p w:rsidRPr="00413794" w:rsidR="00413794" w:rsidP="002F07D4" w:rsidRDefault="00413794" w14:paraId="10172098" w14:textId="77777777">
      <w:pPr>
        <w:spacing w:after="0" w:line="360" w:lineRule="auto"/>
        <w:ind w:right="-710"/>
        <w:jc w:val="both"/>
        <w:rPr>
          <w:rFonts w:ascii="Arial" w:hAnsi="Arial" w:eastAsia="Times New Roman" w:cs="Arial"/>
          <w:b/>
          <w:lang w:eastAsia="es-ES"/>
        </w:rPr>
      </w:pPr>
      <w:r w:rsidRPr="00413794">
        <w:rPr>
          <w:rFonts w:ascii="Arial" w:hAnsi="Arial" w:eastAsia="Times New Roman" w:cs="Arial"/>
          <w:b/>
          <w:lang w:eastAsia="es-ES"/>
        </w:rPr>
        <w:t xml:space="preserve">2º.- </w:t>
      </w:r>
      <w:r w:rsidRPr="00B627B4" w:rsidR="00B627B4">
        <w:rPr>
          <w:rFonts w:ascii="Arial" w:hAnsi="Arial" w:eastAsia="Times New Roman" w:cs="Arial"/>
          <w:lang w:eastAsia="es-ES"/>
        </w:rPr>
        <w:t xml:space="preserve">Que </w:t>
      </w:r>
      <w:r w:rsidR="00B627B4">
        <w:rPr>
          <w:rFonts w:ascii="Arial" w:hAnsi="Arial" w:eastAsia="Times New Roman" w:cs="Arial"/>
          <w:lang w:eastAsia="es-ES"/>
        </w:rPr>
        <w:t>el</w:t>
      </w:r>
      <w:r w:rsidRPr="00B627B4" w:rsidR="00B627B4">
        <w:rPr>
          <w:rFonts w:ascii="Arial" w:hAnsi="Arial" w:eastAsia="Times New Roman" w:cs="Arial"/>
          <w:lang w:eastAsia="es-ES"/>
        </w:rPr>
        <w:t xml:space="preserve"> </w:t>
      </w:r>
      <w:r w:rsidRPr="003B7528" w:rsidR="00B627B4">
        <w:rPr>
          <w:rFonts w:ascii="Arial" w:hAnsi="Arial" w:eastAsia="Times New Roman" w:cs="Arial"/>
          <w:lang w:eastAsia="es-ES"/>
        </w:rPr>
        <w:t>Inquilino</w:t>
      </w:r>
      <w:r w:rsidRPr="00B627B4" w:rsidR="00B627B4">
        <w:rPr>
          <w:rFonts w:ascii="Arial" w:hAnsi="Arial" w:eastAsia="Times New Roman" w:cs="Arial"/>
          <w:lang w:eastAsia="es-ES"/>
        </w:rPr>
        <w:t xml:space="preserve">, </w:t>
      </w:r>
      <w:r w:rsidRPr="003B7528" w:rsidR="00B627B4">
        <w:rPr>
          <w:rFonts w:ascii="Arial" w:hAnsi="Arial" w:eastAsia="Times New Roman" w:cs="Arial"/>
          <w:lang w:eastAsia="es-ES"/>
        </w:rPr>
        <w:t xml:space="preserve">manifiesta su interés en tomar en arrendamiento el citado Inmueble </w:t>
      </w:r>
      <w:r w:rsidRPr="00B627B4" w:rsidR="00B627B4">
        <w:rPr>
          <w:rFonts w:ascii="Arial" w:hAnsi="Arial" w:eastAsia="Times New Roman" w:cs="Arial"/>
          <w:lang w:eastAsia="es-ES"/>
        </w:rPr>
        <w:t xml:space="preserve">descrito en el </w:t>
      </w:r>
      <w:r w:rsidR="00B627B4">
        <w:rPr>
          <w:rFonts w:ascii="Arial" w:hAnsi="Arial" w:eastAsia="Times New Roman" w:cs="Arial"/>
          <w:lang w:eastAsia="es-ES"/>
        </w:rPr>
        <w:t>Expositivo</w:t>
      </w:r>
      <w:r w:rsidRPr="00B627B4" w:rsidR="00B627B4">
        <w:rPr>
          <w:rFonts w:ascii="Arial" w:hAnsi="Arial" w:eastAsia="Times New Roman" w:cs="Arial"/>
          <w:lang w:eastAsia="es-ES"/>
        </w:rPr>
        <w:t xml:space="preserve"> 1º, </w:t>
      </w:r>
      <w:r w:rsidRPr="003B7528" w:rsidR="00B627B4">
        <w:rPr>
          <w:rFonts w:ascii="Arial" w:hAnsi="Arial" w:eastAsia="Times New Roman" w:cs="Arial"/>
          <w:lang w:eastAsia="es-ES"/>
        </w:rPr>
        <w:t xml:space="preserve">para su uso propio (y, en su caso, el de su familia) como vivienda </w:t>
      </w:r>
      <w:r w:rsidR="00B627B4">
        <w:rPr>
          <w:rFonts w:ascii="Arial" w:hAnsi="Arial" w:eastAsia="Times New Roman" w:cs="Arial"/>
          <w:lang w:eastAsia="es-ES"/>
        </w:rPr>
        <w:t xml:space="preserve">habitual y </w:t>
      </w:r>
      <w:r w:rsidRPr="003B7528" w:rsidR="00B627B4">
        <w:rPr>
          <w:rFonts w:ascii="Arial" w:hAnsi="Arial" w:eastAsia="Times New Roman" w:cs="Arial"/>
          <w:lang w:eastAsia="es-ES"/>
        </w:rPr>
        <w:t>permanente.</w:t>
      </w:r>
      <w:r w:rsidR="00B627B4">
        <w:rPr>
          <w:rFonts w:ascii="Arial" w:hAnsi="Arial" w:eastAsia="Times New Roman" w:cs="Arial"/>
          <w:lang w:eastAsia="es-ES"/>
        </w:rPr>
        <w:t xml:space="preserve"> </w:t>
      </w:r>
    </w:p>
    <w:p w:rsidR="00413794" w:rsidP="002F07D4" w:rsidRDefault="00413794" w14:paraId="624A2CAD" w14:textId="77777777">
      <w:pPr>
        <w:spacing w:after="0" w:line="360" w:lineRule="auto"/>
        <w:ind w:right="-710"/>
        <w:jc w:val="both"/>
        <w:rPr>
          <w:rFonts w:ascii="Arial" w:hAnsi="Arial" w:eastAsia="Times New Roman" w:cs="Arial"/>
          <w:lang w:eastAsia="es-ES"/>
        </w:rPr>
      </w:pPr>
    </w:p>
    <w:p w:rsidRPr="00413794" w:rsidR="00B627B4" w:rsidP="002F07D4" w:rsidRDefault="00B627B4" w14:paraId="52A0D14C" w14:textId="77777777">
      <w:pPr>
        <w:spacing w:after="0" w:line="360" w:lineRule="auto"/>
        <w:ind w:right="-710"/>
        <w:jc w:val="both"/>
        <w:rPr>
          <w:rFonts w:ascii="Arial" w:hAnsi="Arial" w:eastAsia="Times New Roman" w:cs="Arial"/>
          <w:lang w:eastAsia="es-ES"/>
        </w:rPr>
      </w:pPr>
      <w:r>
        <w:rPr>
          <w:rFonts w:ascii="Arial" w:hAnsi="Arial" w:eastAsia="Times New Roman" w:cs="Arial"/>
          <w:b/>
          <w:lang w:eastAsia="es-ES"/>
        </w:rPr>
        <w:t>3º</w:t>
      </w:r>
      <w:r w:rsidRPr="00413794">
        <w:rPr>
          <w:rFonts w:ascii="Arial" w:hAnsi="Arial" w:eastAsia="Times New Roman" w:cs="Arial"/>
          <w:b/>
          <w:lang w:eastAsia="es-ES"/>
        </w:rPr>
        <w:t>.-</w:t>
      </w:r>
      <w:r w:rsidRPr="00B627B4">
        <w:rPr>
          <w:rFonts w:ascii="Arial" w:hAnsi="Arial" w:eastAsia="Times New Roman" w:cs="Arial"/>
          <w:lang w:eastAsia="es-ES"/>
        </w:rPr>
        <w:t xml:space="preserve"> </w:t>
      </w:r>
      <w:r w:rsidRPr="003B7528">
        <w:rPr>
          <w:rFonts w:ascii="Arial" w:hAnsi="Arial" w:eastAsia="Times New Roman" w:cs="Arial"/>
          <w:lang w:eastAsia="es-ES"/>
        </w:rPr>
        <w:t>Ambas partes libremente reconocen entender y aceptar el presente CONTRATO DE ARRENDAMIENTO DE VIVIENDA (el "</w:t>
      </w:r>
      <w:r w:rsidRPr="003B7528">
        <w:rPr>
          <w:rFonts w:ascii="Arial" w:hAnsi="Arial" w:eastAsia="Times New Roman" w:cs="Arial"/>
          <w:b/>
          <w:bCs/>
          <w:lang w:eastAsia="es-ES"/>
        </w:rPr>
        <w:t>Contrato</w:t>
      </w:r>
      <w:r w:rsidRPr="003B7528">
        <w:rPr>
          <w:rFonts w:ascii="Arial" w:hAnsi="Arial" w:eastAsia="Times New Roman" w:cs="Arial"/>
          <w:lang w:eastAsia="es-ES"/>
        </w:rPr>
        <w:t>"), conforme a las disposiciones de la Ley 29/1994 de 24 de noviembre de Arrendamientos Urbanos (la "</w:t>
      </w:r>
      <w:r w:rsidRPr="003B7528">
        <w:rPr>
          <w:rFonts w:ascii="Arial" w:hAnsi="Arial" w:eastAsia="Times New Roman" w:cs="Arial"/>
          <w:b/>
          <w:bCs/>
          <w:lang w:eastAsia="es-ES"/>
        </w:rPr>
        <w:t>LAU</w:t>
      </w:r>
      <w:r w:rsidRPr="003B7528">
        <w:rPr>
          <w:rFonts w:ascii="Arial" w:hAnsi="Arial" w:eastAsia="Times New Roman" w:cs="Arial"/>
          <w:lang w:eastAsia="es-ES"/>
        </w:rPr>
        <w:t>"), reconociéndose mutuamente capacidad jurídica para suscribirlo, con sujeción a las siguientes:</w:t>
      </w:r>
    </w:p>
    <w:p w:rsidRPr="00B627B4" w:rsidR="00981E1B" w:rsidP="002F07D4" w:rsidRDefault="00981E1B" w14:paraId="7E8A3263" w14:textId="77777777">
      <w:pPr>
        <w:spacing w:after="0" w:line="360" w:lineRule="auto"/>
        <w:ind w:right="-710"/>
        <w:jc w:val="both"/>
        <w:rPr>
          <w:rFonts w:ascii="Arial" w:hAnsi="Arial" w:eastAsia="Times New Roman" w:cs="Arial"/>
          <w:lang w:eastAsia="es-ES"/>
        </w:rPr>
      </w:pPr>
    </w:p>
    <w:p w:rsidR="00981E1B" w:rsidP="002F07D4" w:rsidRDefault="00981E1B" w14:paraId="16BC01BE" w14:textId="77777777">
      <w:pPr>
        <w:spacing w:after="0" w:line="360" w:lineRule="auto"/>
        <w:ind w:right="-710"/>
        <w:jc w:val="center"/>
        <w:outlineLvl w:val="2"/>
        <w:rPr>
          <w:rFonts w:ascii="Arial" w:hAnsi="Arial" w:eastAsia="Times New Roman" w:cs="Arial"/>
          <w:b/>
          <w:bCs/>
          <w:spacing w:val="-2"/>
          <w:lang w:eastAsia="es-ES"/>
        </w:rPr>
      </w:pPr>
      <w:r w:rsidRPr="003B7528">
        <w:rPr>
          <w:rFonts w:ascii="Arial" w:hAnsi="Arial" w:eastAsia="Times New Roman" w:cs="Arial"/>
          <w:b/>
          <w:bCs/>
          <w:spacing w:val="-2"/>
          <w:lang w:eastAsia="es-ES"/>
        </w:rPr>
        <w:t>CLÁUSULAS</w:t>
      </w:r>
    </w:p>
    <w:p w:rsidR="00697FF3" w:rsidP="002F07D4" w:rsidRDefault="00697FF3" w14:paraId="459BA094" w14:textId="77777777">
      <w:pPr>
        <w:spacing w:after="0" w:line="360" w:lineRule="auto"/>
        <w:ind w:right="-710"/>
        <w:outlineLvl w:val="2"/>
        <w:rPr>
          <w:rFonts w:ascii="Arial" w:hAnsi="Arial" w:eastAsia="Times New Roman" w:cs="Arial"/>
          <w:b/>
          <w:bCs/>
          <w:spacing w:val="-1"/>
          <w:lang w:eastAsia="es-ES"/>
        </w:rPr>
      </w:pPr>
    </w:p>
    <w:p w:rsidR="00B627B4" w:rsidP="002F07D4" w:rsidRDefault="00B627B4" w14:paraId="7E6C1D56" w14:textId="77777777">
      <w:pPr>
        <w:spacing w:after="0" w:line="360" w:lineRule="auto"/>
        <w:ind w:right="-710"/>
        <w:outlineLvl w:val="2"/>
        <w:rPr>
          <w:rFonts w:ascii="Arial" w:hAnsi="Arial" w:eastAsia="Times New Roman" w:cs="Arial"/>
          <w:b/>
          <w:bCs/>
          <w:spacing w:val="-2"/>
          <w:lang w:eastAsia="es-ES"/>
        </w:rPr>
      </w:pPr>
      <w:r w:rsidRPr="003B7528">
        <w:rPr>
          <w:rFonts w:ascii="Arial" w:hAnsi="Arial" w:eastAsia="Times New Roman" w:cs="Arial"/>
          <w:b/>
          <w:bCs/>
          <w:spacing w:val="-1"/>
          <w:lang w:eastAsia="es-ES"/>
        </w:rPr>
        <w:t>PRIMERA: OBJETO</w:t>
      </w:r>
    </w:p>
    <w:p w:rsidRPr="003B7528" w:rsidR="00B627B4" w:rsidP="002F07D4" w:rsidRDefault="00B627B4" w14:paraId="14AE68B3" w14:textId="77777777">
      <w:pPr>
        <w:spacing w:after="0" w:line="360" w:lineRule="auto"/>
        <w:ind w:right="-710"/>
        <w:jc w:val="center"/>
        <w:outlineLvl w:val="2"/>
        <w:rPr>
          <w:rFonts w:ascii="Arial" w:hAnsi="Arial" w:eastAsia="Times New Roman" w:cs="Arial"/>
          <w:spacing w:val="-2"/>
          <w:lang w:eastAsia="es-ES"/>
        </w:rPr>
      </w:pPr>
    </w:p>
    <w:p w:rsidRPr="00B627B4" w:rsidR="00981E1B" w:rsidP="002F07D4" w:rsidRDefault="00981E1B" w14:paraId="01F369A2" w14:textId="77777777">
      <w:pPr>
        <w:pStyle w:val="Prrafodelista"/>
        <w:numPr>
          <w:ilvl w:val="1"/>
          <w:numId w:val="4"/>
        </w:numPr>
        <w:spacing w:after="0" w:line="360" w:lineRule="auto"/>
        <w:ind w:right="-710"/>
        <w:jc w:val="both"/>
        <w:rPr>
          <w:rFonts w:ascii="Arial" w:hAnsi="Arial" w:eastAsia="Times New Roman" w:cs="Arial"/>
          <w:lang w:eastAsia="es-ES"/>
        </w:rPr>
      </w:pPr>
      <w:r w:rsidRPr="00B627B4">
        <w:rPr>
          <w:rFonts w:ascii="Arial" w:hAnsi="Arial" w:eastAsia="Times New Roman" w:cs="Arial"/>
          <w:lang w:eastAsia="es-ES"/>
        </w:rPr>
        <w:t xml:space="preserve">El Propietario arrienda al Inquilino, que acepta en este acto, el Inmueble descrito en el Expositivo </w:t>
      </w:r>
      <w:r w:rsidR="00B627B4">
        <w:rPr>
          <w:rFonts w:ascii="Arial" w:hAnsi="Arial" w:eastAsia="Times New Roman" w:cs="Arial"/>
          <w:lang w:eastAsia="es-ES"/>
        </w:rPr>
        <w:t>1º</w:t>
      </w:r>
      <w:r w:rsidRPr="00B627B4">
        <w:rPr>
          <w:rFonts w:ascii="Arial" w:hAnsi="Arial" w:eastAsia="Times New Roman" w:cs="Arial"/>
          <w:lang w:eastAsia="es-ES"/>
        </w:rPr>
        <w:t>, que el Inquilino acepta en este acto.</w:t>
      </w:r>
    </w:p>
    <w:p w:rsidRPr="003B7528" w:rsidR="009F4C19" w:rsidP="002F07D4" w:rsidRDefault="009F4C19" w14:paraId="72280DB7" w14:textId="77777777">
      <w:pPr>
        <w:pStyle w:val="Prrafodelista"/>
        <w:spacing w:after="0" w:line="360" w:lineRule="auto"/>
        <w:ind w:left="360" w:right="-710"/>
        <w:jc w:val="both"/>
        <w:rPr>
          <w:rFonts w:ascii="Arial" w:hAnsi="Arial" w:eastAsia="Times New Roman" w:cs="Arial"/>
          <w:lang w:eastAsia="es-ES"/>
        </w:rPr>
      </w:pPr>
    </w:p>
    <w:p w:rsidRPr="003B7528" w:rsidR="00981E1B" w:rsidP="002F07D4" w:rsidRDefault="00981E1B" w14:paraId="05A32996" w14:textId="77777777">
      <w:pPr>
        <w:pStyle w:val="Prrafodelista"/>
        <w:numPr>
          <w:ilvl w:val="1"/>
          <w:numId w:val="4"/>
        </w:numPr>
        <w:spacing w:after="0" w:line="360" w:lineRule="auto"/>
        <w:ind w:right="-710"/>
        <w:jc w:val="both"/>
        <w:rPr>
          <w:rFonts w:ascii="Arial" w:hAnsi="Arial" w:eastAsia="Times New Roman" w:cs="Arial"/>
          <w:bCs/>
          <w:lang w:eastAsia="es-ES"/>
        </w:rPr>
      </w:pPr>
      <w:r w:rsidRPr="003B7528">
        <w:rPr>
          <w:rFonts w:ascii="Arial" w:hAnsi="Arial" w:eastAsia="Times New Roman" w:cs="Arial"/>
          <w:bCs/>
          <w:lang w:eastAsia="es-ES"/>
        </w:rPr>
        <w:t>El Inquilino se compromete a usar dicho Inmueble exclusivamente como vivienda del Inquilino y de su familia directa, en su caso.</w:t>
      </w:r>
    </w:p>
    <w:p w:rsidRPr="003B7528" w:rsidR="009F4C19" w:rsidP="002F07D4" w:rsidRDefault="009F4C19" w14:paraId="5F7F0C86" w14:textId="77777777">
      <w:pPr>
        <w:spacing w:after="0" w:line="360" w:lineRule="auto"/>
        <w:ind w:right="-710"/>
        <w:jc w:val="both"/>
        <w:rPr>
          <w:rFonts w:ascii="Arial" w:hAnsi="Arial" w:eastAsia="Times New Roman" w:cs="Arial"/>
          <w:lang w:eastAsia="es-ES"/>
        </w:rPr>
      </w:pPr>
    </w:p>
    <w:p w:rsidRPr="00B627B4" w:rsidR="00981E1B" w:rsidP="002F07D4" w:rsidRDefault="00981E1B" w14:paraId="281050E4" w14:textId="77777777">
      <w:pPr>
        <w:spacing w:after="0" w:line="360" w:lineRule="auto"/>
        <w:ind w:right="-710"/>
        <w:jc w:val="both"/>
        <w:rPr>
          <w:rFonts w:ascii="Arial" w:hAnsi="Arial" w:eastAsia="Times New Roman" w:cs="Arial"/>
          <w:lang w:eastAsia="es-ES"/>
        </w:rPr>
      </w:pPr>
      <w:r w:rsidRPr="00B627B4">
        <w:rPr>
          <w:rFonts w:ascii="Arial" w:hAnsi="Arial" w:eastAsia="Times New Roman" w:cs="Arial"/>
          <w:lang w:eastAsia="es-ES"/>
        </w:rPr>
        <w:lastRenderedPageBreak/>
        <w:t>1.3</w:t>
      </w:r>
      <w:r w:rsidR="00B627B4">
        <w:rPr>
          <w:rFonts w:ascii="Arial" w:hAnsi="Arial" w:eastAsia="Times New Roman" w:cs="Arial"/>
          <w:lang w:eastAsia="es-ES"/>
        </w:rPr>
        <w:tab/>
      </w:r>
      <w:r w:rsidRPr="00B627B4">
        <w:rPr>
          <w:rFonts w:ascii="Arial" w:hAnsi="Arial" w:eastAsia="Times New Roman" w:cs="Arial"/>
          <w:bCs/>
          <w:lang w:eastAsia="es-ES"/>
        </w:rPr>
        <w:t>En</w:t>
      </w:r>
      <w:r w:rsidRPr="00B627B4">
        <w:rPr>
          <w:rFonts w:ascii="Arial" w:hAnsi="Arial" w:eastAsia="Times New Roman" w:cs="Arial"/>
          <w:lang w:eastAsia="es-ES"/>
        </w:rPr>
        <w:t xml:space="preserve"> relación con el uso del Inmueble, queda estrictamente prohibido:</w:t>
      </w:r>
    </w:p>
    <w:p w:rsidRPr="003B7528" w:rsidR="00981E1B" w:rsidP="002F07D4" w:rsidRDefault="00981E1B" w14:paraId="14FBF700" w14:textId="77777777">
      <w:pPr>
        <w:spacing w:after="0" w:line="360" w:lineRule="auto"/>
        <w:ind w:left="426" w:right="-710"/>
        <w:jc w:val="both"/>
        <w:rPr>
          <w:rFonts w:ascii="Arial" w:hAnsi="Arial" w:eastAsia="Times New Roman" w:cs="Arial"/>
          <w:lang w:eastAsia="es-ES"/>
        </w:rPr>
      </w:pPr>
      <w:r w:rsidRPr="003B7528">
        <w:rPr>
          <w:rFonts w:ascii="Arial" w:hAnsi="Arial" w:eastAsia="Times New Roman" w:cs="Arial"/>
          <w:lang w:eastAsia="es-ES"/>
        </w:rPr>
        <w:t>a)     Cualquier otro tipo de uso</w:t>
      </w:r>
      <w:r w:rsidR="00B627B4">
        <w:rPr>
          <w:rFonts w:ascii="Arial" w:hAnsi="Arial" w:eastAsia="Times New Roman" w:cs="Arial"/>
          <w:lang w:eastAsia="es-ES"/>
        </w:rPr>
        <w:t xml:space="preserve"> distinto</w:t>
      </w:r>
      <w:r w:rsidRPr="003B7528">
        <w:rPr>
          <w:rFonts w:ascii="Arial" w:hAnsi="Arial" w:eastAsia="Times New Roman" w:cs="Arial"/>
          <w:lang w:eastAsia="es-ES"/>
        </w:rPr>
        <w:t xml:space="preserve"> al descrito en el apartado anterior.</w:t>
      </w:r>
    </w:p>
    <w:p w:rsidRPr="003B7528" w:rsidR="00981E1B" w:rsidP="002F07D4" w:rsidRDefault="00981E1B" w14:paraId="213F6902" w14:textId="77777777">
      <w:pPr>
        <w:spacing w:after="0" w:line="360" w:lineRule="auto"/>
        <w:ind w:left="426" w:right="-710"/>
        <w:jc w:val="both"/>
        <w:rPr>
          <w:rFonts w:ascii="Arial" w:hAnsi="Arial" w:eastAsia="Times New Roman" w:cs="Arial"/>
          <w:lang w:eastAsia="es-ES"/>
        </w:rPr>
      </w:pPr>
      <w:r w:rsidRPr="003B7528">
        <w:rPr>
          <w:rFonts w:ascii="Arial" w:hAnsi="Arial" w:eastAsia="Times New Roman" w:cs="Arial"/>
          <w:lang w:eastAsia="es-ES"/>
        </w:rPr>
        <w:t>b)     El subarrendamiento, total o parcial.</w:t>
      </w:r>
    </w:p>
    <w:p w:rsidRPr="003B7528" w:rsidR="00981E1B" w:rsidP="002F07D4" w:rsidRDefault="00981E1B" w14:paraId="18AC3970" w14:textId="77777777">
      <w:pPr>
        <w:spacing w:after="0" w:line="360" w:lineRule="auto"/>
        <w:ind w:left="426" w:right="-710"/>
        <w:jc w:val="both"/>
        <w:rPr>
          <w:rFonts w:ascii="Arial" w:hAnsi="Arial" w:eastAsia="Times New Roman" w:cs="Arial"/>
          <w:lang w:eastAsia="es-ES"/>
        </w:rPr>
      </w:pPr>
      <w:r w:rsidRPr="003B7528">
        <w:rPr>
          <w:rFonts w:ascii="Arial" w:hAnsi="Arial" w:eastAsia="Times New Roman" w:cs="Arial"/>
          <w:lang w:eastAsia="es-ES"/>
        </w:rPr>
        <w:t>c)     La cesión del contrato sin el consentimiento previo y por escrito del Arrendador.</w:t>
      </w:r>
    </w:p>
    <w:p w:rsidRPr="003B7528" w:rsidR="00981E1B" w:rsidP="002F07D4" w:rsidRDefault="00981E1B" w14:paraId="22242AA6" w14:textId="77777777">
      <w:pPr>
        <w:spacing w:after="0" w:line="360" w:lineRule="auto"/>
        <w:ind w:left="426" w:right="-710"/>
        <w:jc w:val="both"/>
        <w:rPr>
          <w:rFonts w:ascii="Arial" w:hAnsi="Arial" w:eastAsia="Times New Roman" w:cs="Arial"/>
          <w:lang w:eastAsia="es-ES"/>
        </w:rPr>
      </w:pPr>
      <w:r w:rsidRPr="003B7528">
        <w:rPr>
          <w:rFonts w:ascii="Arial" w:hAnsi="Arial" w:eastAsia="Times New Roman" w:cs="Arial"/>
          <w:lang w:eastAsia="es-ES"/>
        </w:rPr>
        <w:t>d)     El uso del Inmueble para comercio, industria ni oficina o despacho profesional.</w:t>
      </w:r>
    </w:p>
    <w:p w:rsidRPr="003B7528" w:rsidR="009F4C19" w:rsidP="002F07D4" w:rsidRDefault="00981E1B" w14:paraId="6084D52E" w14:textId="77777777">
      <w:pPr>
        <w:spacing w:after="0" w:line="360" w:lineRule="auto"/>
        <w:ind w:left="426" w:right="-710"/>
        <w:jc w:val="both"/>
        <w:rPr>
          <w:rFonts w:ascii="Arial" w:hAnsi="Arial" w:eastAsia="Times New Roman" w:cs="Arial"/>
          <w:lang w:eastAsia="es-ES"/>
        </w:rPr>
      </w:pPr>
      <w:r w:rsidRPr="003B7528">
        <w:rPr>
          <w:rFonts w:ascii="Arial" w:hAnsi="Arial" w:eastAsia="Times New Roman" w:cs="Arial"/>
          <w:lang w:eastAsia="es-ES"/>
        </w:rPr>
        <w:t>e)     Destinarla al hospedaje de carácter vacacional.</w:t>
      </w:r>
    </w:p>
    <w:p w:rsidRPr="003B7528" w:rsidR="009F4C19" w:rsidP="002F07D4" w:rsidRDefault="009F4C19" w14:paraId="62F32C5C" w14:textId="77777777">
      <w:pPr>
        <w:spacing w:after="0" w:line="360" w:lineRule="auto"/>
        <w:ind w:left="426" w:right="-710"/>
        <w:jc w:val="both"/>
        <w:rPr>
          <w:rFonts w:ascii="Arial" w:hAnsi="Arial" w:eastAsia="Times New Roman" w:cs="Arial"/>
          <w:lang w:eastAsia="es-ES"/>
        </w:rPr>
      </w:pPr>
    </w:p>
    <w:p w:rsidR="00981E1B" w:rsidP="002F07D4" w:rsidRDefault="00981E1B" w14:paraId="25F9BFC8" w14:textId="77777777">
      <w:pPr>
        <w:spacing w:after="0" w:line="360" w:lineRule="auto"/>
        <w:ind w:right="-710"/>
        <w:jc w:val="both"/>
        <w:rPr>
          <w:rFonts w:ascii="Arial" w:hAnsi="Arial" w:eastAsia="Times New Roman" w:cs="Arial"/>
          <w:lang w:eastAsia="es-ES"/>
        </w:rPr>
      </w:pPr>
      <w:r w:rsidRPr="003B7528">
        <w:rPr>
          <w:rFonts w:ascii="Arial" w:hAnsi="Arial" w:eastAsia="Times New Roman" w:cs="Arial"/>
          <w:lang w:eastAsia="es-ES"/>
        </w:rPr>
        <w:t>El incumplimiento por el Inquilino de esta obligación esencial facultará al Propietario a resolver el presente Contrato.</w:t>
      </w:r>
    </w:p>
    <w:p w:rsidRPr="003B7528" w:rsidR="000A52B5" w:rsidP="002F07D4" w:rsidRDefault="000A52B5" w14:paraId="793F26E2" w14:textId="77777777">
      <w:pPr>
        <w:spacing w:after="0" w:line="360" w:lineRule="auto"/>
        <w:ind w:right="-710"/>
        <w:jc w:val="both"/>
        <w:rPr>
          <w:rFonts w:ascii="Arial" w:hAnsi="Arial" w:eastAsia="Times New Roman" w:cs="Arial"/>
          <w:lang w:eastAsia="es-ES"/>
        </w:rPr>
      </w:pPr>
    </w:p>
    <w:p w:rsidRPr="000A52B5" w:rsidR="000A52B5" w:rsidP="002F07D4" w:rsidRDefault="00981E1B" w14:paraId="06C39408" w14:textId="77777777">
      <w:pPr>
        <w:spacing w:after="0" w:line="360" w:lineRule="auto"/>
        <w:ind w:right="-710"/>
        <w:jc w:val="both"/>
        <w:rPr>
          <w:rFonts w:ascii="Arial" w:hAnsi="Arial" w:eastAsia="Times New Roman" w:cs="Arial"/>
          <w:lang w:eastAsia="es-ES"/>
        </w:rPr>
      </w:pPr>
      <w:r w:rsidRPr="003B7528">
        <w:rPr>
          <w:rFonts w:ascii="Arial" w:hAnsi="Arial" w:eastAsia="Times New Roman" w:cs="Arial"/>
          <w:lang w:eastAsia="es-ES"/>
        </w:rPr>
        <w:t>1.4</w:t>
      </w:r>
      <w:r w:rsidR="000A52B5">
        <w:rPr>
          <w:rFonts w:ascii="Arial" w:hAnsi="Arial" w:eastAsia="Times New Roman" w:cs="Arial"/>
          <w:lang w:eastAsia="es-ES"/>
        </w:rPr>
        <w:tab/>
      </w:r>
      <w:r w:rsidRPr="003B7528">
        <w:rPr>
          <w:rFonts w:ascii="Arial" w:hAnsi="Arial" w:eastAsia="Times New Roman" w:cs="Arial"/>
          <w:lang w:eastAsia="es-ES"/>
        </w:rPr>
        <w:t xml:space="preserve">Por las dimensiones del Inmueble, el </w:t>
      </w:r>
      <w:r w:rsidRPr="000A52B5">
        <w:rPr>
          <w:rFonts w:ascii="Arial" w:hAnsi="Arial" w:eastAsia="Times New Roman" w:cs="Arial"/>
          <w:lang w:eastAsia="es-ES"/>
        </w:rPr>
        <w:t>número máximo de personas que podrán ocuparlo es de [</w:t>
      </w:r>
      <w:r w:rsidRPr="004773A4" w:rsidR="000A52B5">
        <w:rPr>
          <w:rFonts w:ascii="Arial" w:hAnsi="Arial" w:eastAsia="Times New Roman" w:cs="Arial"/>
          <w:i/>
          <w:lang w:eastAsia="es-ES"/>
        </w:rPr>
        <w:t>número de personas</w:t>
      </w:r>
      <w:r w:rsidRPr="000A52B5">
        <w:rPr>
          <w:rFonts w:ascii="Arial" w:hAnsi="Arial" w:eastAsia="Times New Roman" w:cs="Arial"/>
          <w:lang w:eastAsia="es-ES"/>
        </w:rPr>
        <w:t xml:space="preserve">], </w:t>
      </w:r>
      <w:r w:rsidRPr="003B7528">
        <w:rPr>
          <w:rFonts w:ascii="Arial" w:hAnsi="Arial" w:eastAsia="Times New Roman" w:cs="Arial"/>
          <w:lang w:eastAsia="es-ES"/>
        </w:rPr>
        <w:t xml:space="preserve">incluyendo al </w:t>
      </w:r>
      <w:r w:rsidR="00D02723">
        <w:rPr>
          <w:rFonts w:ascii="Arial" w:hAnsi="Arial" w:eastAsia="Times New Roman" w:cs="Arial"/>
          <w:lang w:eastAsia="es-ES"/>
        </w:rPr>
        <w:t>I</w:t>
      </w:r>
      <w:r w:rsidRPr="003B7528">
        <w:rPr>
          <w:rFonts w:ascii="Arial" w:hAnsi="Arial" w:eastAsia="Times New Roman" w:cs="Arial"/>
          <w:lang w:eastAsia="es-ES"/>
        </w:rPr>
        <w:t>nquilino.</w:t>
      </w:r>
      <w:r w:rsidR="000A52B5">
        <w:rPr>
          <w:rFonts w:ascii="Arial" w:hAnsi="Arial" w:eastAsia="Times New Roman" w:cs="Arial"/>
          <w:lang w:eastAsia="es-ES"/>
        </w:rPr>
        <w:t xml:space="preserve"> </w:t>
      </w:r>
    </w:p>
    <w:p w:rsidR="000A52B5" w:rsidP="002F07D4" w:rsidRDefault="000A52B5" w14:paraId="1812A7FD" w14:textId="77777777">
      <w:pPr>
        <w:spacing w:after="0" w:line="360" w:lineRule="auto"/>
        <w:ind w:right="-710"/>
        <w:jc w:val="both"/>
        <w:rPr>
          <w:rFonts w:ascii="Arial" w:hAnsi="Arial" w:eastAsia="Times New Roman" w:cs="Arial"/>
          <w:lang w:eastAsia="es-ES"/>
        </w:rPr>
      </w:pPr>
    </w:p>
    <w:p w:rsidR="00B21671" w:rsidP="002F07D4" w:rsidRDefault="000A52B5" w14:paraId="1EC3476A" w14:textId="77777777">
      <w:pPr>
        <w:spacing w:after="0" w:line="360" w:lineRule="auto"/>
        <w:ind w:right="-710"/>
        <w:jc w:val="both"/>
        <w:rPr>
          <w:rFonts w:ascii="Arial" w:hAnsi="Arial" w:eastAsia="Times New Roman" w:cs="Arial"/>
          <w:lang w:eastAsia="es-ES"/>
        </w:rPr>
      </w:pPr>
      <w:r>
        <w:rPr>
          <w:rFonts w:ascii="Arial" w:hAnsi="Arial" w:eastAsia="Times New Roman" w:cs="Arial"/>
          <w:lang w:eastAsia="es-ES"/>
        </w:rPr>
        <w:t>1.5</w:t>
      </w:r>
      <w:r>
        <w:rPr>
          <w:rFonts w:ascii="Arial" w:hAnsi="Arial" w:eastAsia="Times New Roman" w:cs="Arial"/>
          <w:lang w:eastAsia="es-ES"/>
        </w:rPr>
        <w:tab/>
      </w:r>
      <w:r w:rsidR="00366C1C">
        <w:rPr>
          <w:rFonts w:ascii="Arial" w:hAnsi="Arial" w:eastAsia="Times New Roman" w:cs="Arial"/>
          <w:lang w:eastAsia="es-ES"/>
        </w:rPr>
        <w:t>[</w:t>
      </w:r>
      <w:r w:rsidRPr="00366C1C">
        <w:rPr>
          <w:rFonts w:ascii="Arial" w:hAnsi="Arial" w:eastAsia="Times New Roman" w:cs="Arial"/>
          <w:i/>
          <w:lang w:eastAsia="es-ES"/>
        </w:rPr>
        <w:t>Comunidad de propietarios</w:t>
      </w:r>
      <w:r w:rsidRPr="00366C1C" w:rsidR="00366C1C">
        <w:rPr>
          <w:rFonts w:ascii="Arial" w:hAnsi="Arial" w:eastAsia="Times New Roman" w:cs="Arial"/>
          <w:i/>
          <w:lang w:eastAsia="es-ES"/>
        </w:rPr>
        <w:t xml:space="preserve"> (si el </w:t>
      </w:r>
      <w:r w:rsidRPr="00366C1C" w:rsidR="00366C1C">
        <w:rPr>
          <w:rFonts w:ascii="Arial" w:hAnsi="Arial" w:eastAsia="Times New Roman" w:cs="Arial"/>
          <w:i/>
          <w:iCs/>
          <w:lang w:eastAsia="es-ES"/>
        </w:rPr>
        <w:t>Inmueble esté dentro de una comunidad de propietarios</w:t>
      </w:r>
      <w:r w:rsidR="00366C1C">
        <w:rPr>
          <w:rFonts w:ascii="Arial" w:hAnsi="Arial" w:eastAsia="Times New Roman" w:cs="Arial"/>
          <w:lang w:eastAsia="es-ES"/>
        </w:rPr>
        <w:t>)]</w:t>
      </w:r>
      <w:r>
        <w:rPr>
          <w:rFonts w:ascii="Arial" w:hAnsi="Arial" w:eastAsia="Times New Roman" w:cs="Arial"/>
          <w:lang w:eastAsia="es-ES"/>
        </w:rPr>
        <w:t>.</w:t>
      </w:r>
      <w:r w:rsidR="00B21671">
        <w:rPr>
          <w:rFonts w:ascii="Arial" w:hAnsi="Arial" w:eastAsia="Times New Roman" w:cs="Arial"/>
          <w:lang w:eastAsia="es-ES"/>
        </w:rPr>
        <w:t xml:space="preserve"> </w:t>
      </w:r>
      <w:r w:rsidRPr="00366C1C" w:rsidR="00366C1C">
        <w:rPr>
          <w:rFonts w:ascii="Arial" w:hAnsi="Arial" w:eastAsia="Times New Roman" w:cs="Arial"/>
          <w:bCs/>
          <w:lang w:eastAsia="es-ES"/>
        </w:rPr>
        <w:t xml:space="preserve">El </w:t>
      </w:r>
      <w:r w:rsidR="00D02723">
        <w:rPr>
          <w:rFonts w:ascii="Arial" w:hAnsi="Arial" w:eastAsia="Times New Roman" w:cs="Arial"/>
          <w:bCs/>
          <w:lang w:eastAsia="es-ES"/>
        </w:rPr>
        <w:t>I</w:t>
      </w:r>
      <w:r w:rsidRPr="00366C1C" w:rsidR="00366C1C">
        <w:rPr>
          <w:rFonts w:ascii="Arial" w:hAnsi="Arial" w:eastAsia="Times New Roman" w:cs="Arial"/>
          <w:bCs/>
          <w:lang w:eastAsia="es-ES"/>
        </w:rPr>
        <w:t>nquilino se obliga a cumplir y respetar en todo momento los estatutos y normas internas de la comunidad de propietarios</w:t>
      </w:r>
      <w:r w:rsidRPr="003B7528" w:rsidR="00366C1C">
        <w:rPr>
          <w:rFonts w:ascii="Arial" w:hAnsi="Arial" w:eastAsia="Times New Roman" w:cs="Arial"/>
          <w:lang w:eastAsia="es-ES"/>
        </w:rPr>
        <w:t> a la que pertenece el Inmueble, que declara conocer y aceptar. Además, se compromete a no molestar ni perjudicar la pacífica convivencia del resto de vecinos de la comunidad.</w:t>
      </w:r>
    </w:p>
    <w:p w:rsidR="00366C1C" w:rsidP="002F07D4" w:rsidRDefault="00366C1C" w14:paraId="44977151" w14:textId="77777777">
      <w:pPr>
        <w:spacing w:after="0" w:line="360" w:lineRule="auto"/>
        <w:ind w:right="-710"/>
        <w:jc w:val="both"/>
        <w:rPr>
          <w:rFonts w:ascii="Arial" w:hAnsi="Arial" w:eastAsia="Times New Roman" w:cs="Arial"/>
          <w:lang w:eastAsia="es-ES"/>
        </w:rPr>
      </w:pPr>
    </w:p>
    <w:p w:rsidRPr="00366C1C" w:rsidR="00366C1C" w:rsidP="002F07D4" w:rsidRDefault="00366C1C" w14:paraId="00E31908" w14:textId="77777777">
      <w:pPr>
        <w:spacing w:after="0" w:line="360" w:lineRule="auto"/>
        <w:ind w:right="-710"/>
        <w:jc w:val="both"/>
        <w:rPr>
          <w:rFonts w:ascii="Arial" w:hAnsi="Arial" w:eastAsia="Times New Roman" w:cs="Arial"/>
          <w:i/>
          <w:lang w:eastAsia="es-ES"/>
        </w:rPr>
      </w:pPr>
      <w:r>
        <w:rPr>
          <w:rFonts w:ascii="Arial" w:hAnsi="Arial" w:eastAsia="Times New Roman" w:cs="Arial"/>
          <w:lang w:eastAsia="es-ES"/>
        </w:rPr>
        <w:t>1.6</w:t>
      </w:r>
      <w:r>
        <w:rPr>
          <w:rFonts w:ascii="Arial" w:hAnsi="Arial" w:eastAsia="Times New Roman" w:cs="Arial"/>
          <w:lang w:eastAsia="es-ES"/>
        </w:rPr>
        <w:tab/>
      </w:r>
      <w:r w:rsidRPr="00366C1C">
        <w:rPr>
          <w:rFonts w:ascii="Arial" w:hAnsi="Arial" w:eastAsia="Times New Roman" w:cs="Arial"/>
          <w:lang w:eastAsia="es-ES"/>
        </w:rPr>
        <w:t>Mascotas:</w:t>
      </w:r>
    </w:p>
    <w:p w:rsidR="00366C1C" w:rsidP="002F07D4" w:rsidRDefault="00366C1C" w14:paraId="2343EAE6" w14:textId="77777777">
      <w:pPr>
        <w:spacing w:after="0" w:line="360" w:lineRule="auto"/>
        <w:ind w:right="-710"/>
        <w:jc w:val="both"/>
        <w:rPr>
          <w:rFonts w:ascii="Arial" w:hAnsi="Arial" w:eastAsia="Times New Roman" w:cs="Arial"/>
          <w:lang w:eastAsia="es-ES"/>
        </w:rPr>
      </w:pPr>
    </w:p>
    <w:p w:rsidR="00366C1C" w:rsidP="002F07D4" w:rsidRDefault="00366C1C" w14:paraId="7F974CB9" w14:textId="77777777">
      <w:pPr>
        <w:spacing w:after="0" w:line="360" w:lineRule="auto"/>
        <w:ind w:left="705" w:right="-710"/>
        <w:jc w:val="both"/>
        <w:rPr>
          <w:rFonts w:ascii="Arial" w:hAnsi="Arial" w:eastAsia="Times New Roman" w:cs="Arial"/>
          <w:lang w:eastAsia="es-ES"/>
        </w:rPr>
      </w:pPr>
      <w:r>
        <w:rPr>
          <w:rFonts w:ascii="Arial" w:hAnsi="Arial" w:eastAsia="Times New Roman" w:cs="Arial"/>
          <w:lang w:eastAsia="es-ES"/>
        </w:rPr>
        <w:t>[</w:t>
      </w:r>
      <w:r w:rsidRPr="00366C1C">
        <w:rPr>
          <w:rFonts w:ascii="Arial" w:hAnsi="Arial" w:eastAsia="Times New Roman" w:cs="Arial"/>
          <w:i/>
          <w:lang w:eastAsia="es-ES"/>
        </w:rPr>
        <w:t>Opción 1:</w:t>
      </w:r>
      <w:r>
        <w:rPr>
          <w:rFonts w:ascii="Arial" w:hAnsi="Arial" w:eastAsia="Times New Roman" w:cs="Arial"/>
          <w:lang w:eastAsia="es-ES"/>
        </w:rPr>
        <w:t xml:space="preserve"> </w:t>
      </w:r>
      <w:r w:rsidRPr="003B7528">
        <w:rPr>
          <w:rFonts w:ascii="Arial" w:hAnsi="Arial" w:eastAsia="Times New Roman" w:cs="Arial"/>
          <w:i/>
          <w:iCs/>
          <w:lang w:eastAsia="es-ES"/>
        </w:rPr>
        <w:t>Mascotas prohibidas</w:t>
      </w:r>
      <w:r>
        <w:rPr>
          <w:rFonts w:ascii="Arial" w:hAnsi="Arial" w:eastAsia="Times New Roman" w:cs="Arial"/>
          <w:lang w:eastAsia="es-ES"/>
        </w:rPr>
        <w:t>]:</w:t>
      </w:r>
      <w:r w:rsidRPr="00366C1C">
        <w:rPr>
          <w:rFonts w:ascii="Arial" w:hAnsi="Arial" w:eastAsia="Times New Roman" w:cs="Arial"/>
          <w:b/>
          <w:bCs/>
          <w:lang w:eastAsia="es-ES"/>
        </w:rPr>
        <w:t xml:space="preserve"> </w:t>
      </w:r>
      <w:r w:rsidRPr="00366C1C">
        <w:rPr>
          <w:rFonts w:ascii="Arial" w:hAnsi="Arial" w:eastAsia="Times New Roman" w:cs="Arial"/>
          <w:bCs/>
          <w:lang w:eastAsia="es-ES"/>
        </w:rPr>
        <w:t>Se prohíbe expresamente al Inquilino tener en el Inmueble cualquier tipo de animal doméstico</w:t>
      </w:r>
      <w:r w:rsidRPr="003B7528">
        <w:rPr>
          <w:rFonts w:ascii="Arial" w:hAnsi="Arial" w:eastAsia="Times New Roman" w:cs="Arial"/>
          <w:lang w:eastAsia="es-ES"/>
        </w:rPr>
        <w:t>, salvo consentimiento expreso por escrito del Propietario. El incumplimiento de la presente obligación será considerado causa suficiente para la resolución del Contrato, de conformidad con lo establecido en el artículo 27.1 de la vigente LAU.</w:t>
      </w:r>
    </w:p>
    <w:p w:rsidR="00366C1C" w:rsidP="002F07D4" w:rsidRDefault="00366C1C" w14:paraId="6A67525F" w14:textId="77777777">
      <w:pPr>
        <w:spacing w:after="0" w:line="360" w:lineRule="auto"/>
        <w:ind w:left="705" w:right="-710"/>
        <w:jc w:val="both"/>
        <w:rPr>
          <w:rFonts w:ascii="Arial" w:hAnsi="Arial" w:eastAsia="Times New Roman" w:cs="Arial"/>
          <w:lang w:eastAsia="es-ES"/>
        </w:rPr>
      </w:pPr>
    </w:p>
    <w:p w:rsidR="00366C1C" w:rsidP="002F07D4" w:rsidRDefault="00366C1C" w14:paraId="18D0042B" w14:textId="193C4248">
      <w:pPr>
        <w:spacing w:after="0" w:line="360" w:lineRule="auto"/>
        <w:ind w:left="705" w:right="-710"/>
        <w:jc w:val="both"/>
        <w:rPr>
          <w:rFonts w:ascii="Arial" w:hAnsi="Arial" w:eastAsia="Times New Roman" w:cs="Arial"/>
          <w:lang w:eastAsia="es-ES"/>
        </w:rPr>
      </w:pPr>
      <w:r>
        <w:rPr>
          <w:rFonts w:ascii="Arial" w:hAnsi="Arial" w:eastAsia="Times New Roman" w:cs="Arial"/>
          <w:lang w:eastAsia="es-ES"/>
        </w:rPr>
        <w:t>[</w:t>
      </w:r>
      <w:r w:rsidRPr="00366C1C">
        <w:rPr>
          <w:rFonts w:ascii="Arial" w:hAnsi="Arial" w:eastAsia="Times New Roman" w:cs="Arial"/>
          <w:i/>
          <w:lang w:eastAsia="es-ES"/>
        </w:rPr>
        <w:t xml:space="preserve">Opción </w:t>
      </w:r>
      <w:r>
        <w:rPr>
          <w:rFonts w:ascii="Arial" w:hAnsi="Arial" w:eastAsia="Times New Roman" w:cs="Arial"/>
          <w:i/>
          <w:lang w:eastAsia="es-ES"/>
        </w:rPr>
        <w:t>2</w:t>
      </w:r>
      <w:r w:rsidRPr="00366C1C">
        <w:rPr>
          <w:rFonts w:ascii="Arial" w:hAnsi="Arial" w:eastAsia="Times New Roman" w:cs="Arial"/>
          <w:i/>
          <w:lang w:eastAsia="es-ES"/>
        </w:rPr>
        <w:t>:</w:t>
      </w:r>
      <w:r>
        <w:rPr>
          <w:rFonts w:ascii="Arial" w:hAnsi="Arial" w:eastAsia="Times New Roman" w:cs="Arial"/>
          <w:lang w:eastAsia="es-ES"/>
        </w:rPr>
        <w:t xml:space="preserve"> </w:t>
      </w:r>
      <w:r w:rsidRPr="00366C1C">
        <w:rPr>
          <w:rFonts w:ascii="Arial" w:hAnsi="Arial" w:eastAsia="Times New Roman" w:cs="Arial"/>
          <w:i/>
          <w:lang w:eastAsia="es-ES"/>
        </w:rPr>
        <w:t>Mascotas permitidas de forma expresa</w:t>
      </w:r>
      <w:r>
        <w:rPr>
          <w:rFonts w:ascii="Arial" w:hAnsi="Arial" w:eastAsia="Times New Roman" w:cs="Arial"/>
          <w:lang w:eastAsia="es-ES"/>
        </w:rPr>
        <w:t>]:</w:t>
      </w:r>
      <w:r w:rsidRPr="00366C1C">
        <w:rPr>
          <w:rFonts w:ascii="Arial" w:hAnsi="Arial" w:eastAsia="Times New Roman" w:cs="Arial"/>
          <w:lang w:eastAsia="es-ES"/>
        </w:rPr>
        <w:t xml:space="preserve"> </w:t>
      </w:r>
      <w:r w:rsidRPr="003B7528">
        <w:rPr>
          <w:rFonts w:ascii="Arial" w:hAnsi="Arial" w:eastAsia="Times New Roman" w:cs="Arial"/>
          <w:lang w:eastAsia="es-ES"/>
        </w:rPr>
        <w:t>Se permite expresamente al Inquilino tener en el Inmueble cualquier tipo de animal doméstico.</w:t>
      </w:r>
    </w:p>
    <w:p w:rsidR="006954D9" w:rsidP="002F07D4" w:rsidRDefault="006954D9" w14:paraId="37C7827F" w14:textId="7BE620C5">
      <w:pPr>
        <w:spacing w:after="0" w:line="360" w:lineRule="auto"/>
        <w:ind w:left="705" w:right="-710"/>
        <w:jc w:val="both"/>
        <w:rPr>
          <w:rFonts w:ascii="Arial" w:hAnsi="Arial" w:eastAsia="Times New Roman" w:cs="Arial"/>
          <w:lang w:eastAsia="es-ES"/>
        </w:rPr>
      </w:pPr>
    </w:p>
    <w:p w:rsidR="00A80D93" w:rsidP="002F07D4" w:rsidRDefault="00456A3A" w14:paraId="5D504B9B" w14:textId="77777777">
      <w:pPr>
        <w:spacing w:after="0" w:line="360" w:lineRule="auto"/>
        <w:ind w:left="705" w:right="-710"/>
        <w:jc w:val="both"/>
        <w:rPr>
          <w:rFonts w:ascii="Arial" w:hAnsi="Arial" w:eastAsia="Times New Roman" w:cs="Arial"/>
          <w:lang w:eastAsia="es-ES"/>
        </w:rPr>
      </w:pPr>
      <w:r>
        <w:rPr>
          <w:rFonts w:ascii="Arial" w:hAnsi="Arial" w:eastAsia="Times New Roman" w:cs="Arial"/>
          <w:lang w:eastAsia="es-ES"/>
        </w:rPr>
        <w:t>[</w:t>
      </w:r>
      <w:r w:rsidRPr="00366C1C">
        <w:rPr>
          <w:rFonts w:ascii="Arial" w:hAnsi="Arial" w:eastAsia="Times New Roman" w:cs="Arial"/>
          <w:i/>
          <w:lang w:eastAsia="es-ES"/>
        </w:rPr>
        <w:t xml:space="preserve">Opción </w:t>
      </w:r>
      <w:r>
        <w:rPr>
          <w:rFonts w:ascii="Arial" w:hAnsi="Arial" w:eastAsia="Times New Roman" w:cs="Arial"/>
          <w:i/>
          <w:lang w:eastAsia="es-ES"/>
        </w:rPr>
        <w:t>3</w:t>
      </w:r>
      <w:r w:rsidRPr="00366C1C">
        <w:rPr>
          <w:rFonts w:ascii="Arial" w:hAnsi="Arial" w:eastAsia="Times New Roman" w:cs="Arial"/>
          <w:i/>
          <w:lang w:eastAsia="es-ES"/>
        </w:rPr>
        <w:t>:</w:t>
      </w:r>
      <w:r>
        <w:rPr>
          <w:rFonts w:ascii="Arial" w:hAnsi="Arial" w:eastAsia="Times New Roman" w:cs="Arial"/>
          <w:lang w:eastAsia="es-ES"/>
        </w:rPr>
        <w:t xml:space="preserve"> </w:t>
      </w:r>
      <w:r w:rsidRPr="00366C1C">
        <w:rPr>
          <w:rFonts w:ascii="Arial" w:hAnsi="Arial" w:eastAsia="Times New Roman" w:cs="Arial"/>
          <w:i/>
          <w:lang w:eastAsia="es-ES"/>
        </w:rPr>
        <w:t xml:space="preserve">Mascotas permitidas </w:t>
      </w:r>
      <w:r>
        <w:rPr>
          <w:rFonts w:ascii="Arial" w:hAnsi="Arial" w:eastAsia="Times New Roman" w:cs="Arial"/>
          <w:i/>
          <w:lang w:eastAsia="es-ES"/>
        </w:rPr>
        <w:t>con excepciones</w:t>
      </w:r>
      <w:r>
        <w:rPr>
          <w:rFonts w:ascii="Arial" w:hAnsi="Arial" w:eastAsia="Times New Roman" w:cs="Arial"/>
          <w:lang w:eastAsia="es-ES"/>
        </w:rPr>
        <w:t xml:space="preserve">]: </w:t>
      </w:r>
      <w:r w:rsidRPr="003B7528">
        <w:rPr>
          <w:rFonts w:ascii="Arial" w:hAnsi="Arial" w:eastAsia="Times New Roman" w:cs="Arial"/>
          <w:lang w:eastAsia="es-ES"/>
        </w:rPr>
        <w:t xml:space="preserve">Se permite expresamente al Inquilino tener en el Inmueble </w:t>
      </w:r>
      <w:r>
        <w:rPr>
          <w:rFonts w:ascii="Arial" w:hAnsi="Arial" w:eastAsia="Times New Roman" w:cs="Arial"/>
          <w:lang w:eastAsia="es-ES"/>
        </w:rPr>
        <w:t>mascotas domésticas</w:t>
      </w:r>
      <w:r w:rsidR="00A80D93">
        <w:rPr>
          <w:rFonts w:ascii="Arial" w:hAnsi="Arial" w:eastAsia="Times New Roman" w:cs="Arial"/>
          <w:lang w:eastAsia="es-ES"/>
        </w:rPr>
        <w:t xml:space="preserve"> cuyo número</w:t>
      </w:r>
      <w:r>
        <w:rPr>
          <w:rFonts w:ascii="Arial" w:hAnsi="Arial" w:eastAsia="Times New Roman" w:cs="Arial"/>
          <w:lang w:eastAsia="es-ES"/>
        </w:rPr>
        <w:t>, tamaño y hábitos sean acordes al espacio y condiciones del Inmueble</w:t>
      </w:r>
      <w:r w:rsidR="00A80D93">
        <w:rPr>
          <w:rFonts w:ascii="Arial" w:hAnsi="Arial" w:eastAsia="Times New Roman" w:cs="Arial"/>
          <w:lang w:eastAsia="es-ES"/>
        </w:rPr>
        <w:t>, por lo que en particular, se autorizan las mascotas con los siguientes requisitos:</w:t>
      </w:r>
    </w:p>
    <w:p w:rsidR="00A80D93" w:rsidP="002F07D4" w:rsidRDefault="00A80D93" w14:paraId="552D6C58" w14:textId="77777777">
      <w:pPr>
        <w:shd w:val="clear" w:color="auto" w:fill="FFFFFF" w:themeFill="background1"/>
        <w:spacing w:after="0" w:line="360" w:lineRule="auto"/>
        <w:ind w:left="705" w:right="-710"/>
        <w:jc w:val="both"/>
        <w:rPr>
          <w:rFonts w:ascii="Arial" w:hAnsi="Arial" w:eastAsia="Times New Roman" w:cs="Arial"/>
          <w:lang w:eastAsia="es-ES"/>
        </w:rPr>
      </w:pPr>
    </w:p>
    <w:p w:rsidR="00A80D93" w:rsidP="002F07D4" w:rsidRDefault="00A80D93" w14:paraId="46639A5D" w14:textId="46CADC21">
      <w:pPr>
        <w:pStyle w:val="Prrafodelista"/>
        <w:numPr>
          <w:ilvl w:val="0"/>
          <w:numId w:val="7"/>
        </w:numPr>
        <w:shd w:val="clear" w:color="auto" w:fill="FFFFFF" w:themeFill="background1"/>
        <w:spacing w:after="0" w:line="360" w:lineRule="auto"/>
        <w:ind w:right="-710"/>
        <w:jc w:val="both"/>
        <w:rPr>
          <w:rFonts w:ascii="Arial" w:hAnsi="Arial" w:eastAsia="Times New Roman" w:cs="Arial"/>
          <w:lang w:eastAsia="es-ES"/>
        </w:rPr>
      </w:pPr>
      <w:r>
        <w:rPr>
          <w:rFonts w:ascii="Arial" w:hAnsi="Arial" w:eastAsia="Times New Roman" w:cs="Arial"/>
          <w:lang w:eastAsia="es-ES"/>
        </w:rPr>
        <w:t xml:space="preserve">Número máximo de mascotas: </w:t>
      </w:r>
      <w:r w:rsidRPr="007F2657">
        <w:rPr>
          <w:rFonts w:ascii="Arial" w:hAnsi="Arial" w:eastAsia="Times New Roman" w:cs="Arial"/>
          <w:shd w:val="clear" w:color="auto" w:fill="FFFFFF" w:themeFill="background1"/>
          <w:lang w:eastAsia="es-ES"/>
        </w:rPr>
        <w:t>[</w:t>
      </w:r>
      <w:r w:rsidRPr="007F2657">
        <w:rPr>
          <w:rFonts w:ascii="Arial" w:hAnsi="Arial" w:eastAsia="Times New Roman" w:cs="Arial"/>
          <w:i/>
          <w:iCs/>
          <w:shd w:val="clear" w:color="auto" w:fill="FFFFFF" w:themeFill="background1"/>
          <w:lang w:eastAsia="es-ES"/>
        </w:rPr>
        <w:t>Indicar número</w:t>
      </w:r>
      <w:r w:rsidRPr="007F2657">
        <w:rPr>
          <w:rFonts w:ascii="Arial" w:hAnsi="Arial" w:eastAsia="Times New Roman" w:cs="Arial"/>
          <w:shd w:val="clear" w:color="auto" w:fill="FFFFFF" w:themeFill="background1"/>
          <w:lang w:eastAsia="es-ES"/>
        </w:rPr>
        <w:t>]</w:t>
      </w:r>
      <w:r w:rsidRPr="001C4F53" w:rsidR="00456A3A">
        <w:rPr>
          <w:rFonts w:ascii="Arial" w:hAnsi="Arial" w:eastAsia="Times New Roman" w:cs="Arial"/>
          <w:lang w:eastAsia="es-ES"/>
        </w:rPr>
        <w:t xml:space="preserve"> </w:t>
      </w:r>
    </w:p>
    <w:p w:rsidRPr="001C4F53" w:rsidR="00A80D93" w:rsidP="002F07D4" w:rsidRDefault="00A80D93" w14:paraId="6F6BB607" w14:textId="474CE2F8">
      <w:pPr>
        <w:pStyle w:val="Prrafodelista"/>
        <w:numPr>
          <w:ilvl w:val="0"/>
          <w:numId w:val="7"/>
        </w:numPr>
        <w:shd w:val="clear" w:color="auto" w:fill="FFFFFF" w:themeFill="background1"/>
        <w:spacing w:after="0" w:line="360" w:lineRule="auto"/>
        <w:ind w:right="-710"/>
        <w:jc w:val="both"/>
        <w:rPr>
          <w:rFonts w:ascii="Arial" w:hAnsi="Arial" w:eastAsia="Times New Roman" w:cs="Arial"/>
          <w:lang w:eastAsia="es-ES"/>
        </w:rPr>
      </w:pPr>
      <w:r>
        <w:rPr>
          <w:rFonts w:ascii="Arial" w:hAnsi="Arial" w:eastAsia="Times New Roman" w:cs="Arial"/>
          <w:lang w:eastAsia="es-ES"/>
        </w:rPr>
        <w:lastRenderedPageBreak/>
        <w:t xml:space="preserve">Dimensiones de las mascotas: </w:t>
      </w:r>
      <w:r w:rsidRPr="007F2657">
        <w:rPr>
          <w:rFonts w:ascii="Arial" w:hAnsi="Arial" w:eastAsia="Times New Roman" w:cs="Arial"/>
          <w:shd w:val="clear" w:color="auto" w:fill="FFFFFF" w:themeFill="background1"/>
          <w:lang w:eastAsia="es-ES"/>
        </w:rPr>
        <w:t>[</w:t>
      </w:r>
      <w:r w:rsidRPr="007F2657">
        <w:rPr>
          <w:rFonts w:ascii="Arial" w:hAnsi="Arial" w:eastAsia="Times New Roman" w:cs="Arial"/>
          <w:i/>
          <w:iCs/>
          <w:shd w:val="clear" w:color="auto" w:fill="FFFFFF" w:themeFill="background1"/>
          <w:lang w:eastAsia="es-ES"/>
        </w:rPr>
        <w:t xml:space="preserve">Indicar </w:t>
      </w:r>
      <w:r w:rsidRPr="007F2657" w:rsidR="00A4198A">
        <w:rPr>
          <w:rFonts w:ascii="Arial" w:hAnsi="Arial" w:eastAsia="Times New Roman" w:cs="Arial"/>
          <w:i/>
          <w:iCs/>
          <w:shd w:val="clear" w:color="auto" w:fill="FFFFFF" w:themeFill="background1"/>
          <w:lang w:eastAsia="es-ES"/>
        </w:rPr>
        <w:t xml:space="preserve">gran tamaño/mediano/pequeño o </w:t>
      </w:r>
      <w:r w:rsidRPr="007F2657">
        <w:rPr>
          <w:rFonts w:ascii="Arial" w:hAnsi="Arial" w:eastAsia="Times New Roman" w:cs="Arial"/>
          <w:i/>
          <w:iCs/>
          <w:shd w:val="clear" w:color="auto" w:fill="FFFFFF" w:themeFill="background1"/>
          <w:lang w:eastAsia="es-ES"/>
        </w:rPr>
        <w:t>medidas aproximadas en cm y peso</w:t>
      </w:r>
      <w:r w:rsidRPr="007F2657">
        <w:rPr>
          <w:rFonts w:ascii="Arial" w:hAnsi="Arial" w:eastAsia="Times New Roman" w:cs="Arial"/>
          <w:shd w:val="clear" w:color="auto" w:fill="FFFFFF" w:themeFill="background1"/>
          <w:lang w:eastAsia="es-ES"/>
        </w:rPr>
        <w:t>]</w:t>
      </w:r>
    </w:p>
    <w:p w:rsidRPr="001C4F53" w:rsidR="00A80D93" w:rsidP="002F07D4" w:rsidRDefault="00A4198A" w14:paraId="67623475" w14:textId="39C40F3C">
      <w:pPr>
        <w:pStyle w:val="Prrafodelista"/>
        <w:numPr>
          <w:ilvl w:val="0"/>
          <w:numId w:val="7"/>
        </w:numPr>
        <w:shd w:val="clear" w:color="auto" w:fill="FFFFFF" w:themeFill="background1"/>
        <w:spacing w:after="0" w:line="360" w:lineRule="auto"/>
        <w:ind w:right="-710"/>
        <w:jc w:val="both"/>
        <w:rPr>
          <w:rFonts w:ascii="Arial" w:hAnsi="Arial" w:eastAsia="Times New Roman" w:cs="Arial"/>
          <w:lang w:eastAsia="es-ES"/>
        </w:rPr>
      </w:pPr>
      <w:r w:rsidRPr="001C4F53">
        <w:rPr>
          <w:rFonts w:ascii="Arial" w:hAnsi="Arial" w:eastAsia="Times New Roman" w:cs="Arial"/>
          <w:lang w:eastAsia="es-ES"/>
        </w:rPr>
        <w:t>Especie</w:t>
      </w:r>
      <w:r w:rsidRPr="001C4F53" w:rsidR="009862E3">
        <w:rPr>
          <w:rFonts w:ascii="Arial" w:hAnsi="Arial" w:eastAsia="Times New Roman" w:cs="Arial"/>
          <w:lang w:eastAsia="es-ES"/>
        </w:rPr>
        <w:t>: [</w:t>
      </w:r>
      <w:r w:rsidRPr="001C4F53" w:rsidR="009862E3">
        <w:rPr>
          <w:rFonts w:ascii="Arial" w:hAnsi="Arial" w:eastAsia="Times New Roman" w:cs="Arial"/>
          <w:i/>
          <w:iCs/>
          <w:shd w:val="clear" w:color="auto" w:fill="FFFFFF" w:themeFill="background1"/>
          <w:lang w:eastAsia="es-ES"/>
        </w:rPr>
        <w:t>indicar la especie de la mascota</w:t>
      </w:r>
      <w:r w:rsidRPr="001C4F53" w:rsidR="009862E3">
        <w:rPr>
          <w:rFonts w:ascii="Arial" w:hAnsi="Arial" w:eastAsia="Times New Roman" w:cs="Arial"/>
          <w:shd w:val="clear" w:color="auto" w:fill="FFFFFF" w:themeFill="background1"/>
          <w:lang w:eastAsia="es-ES"/>
        </w:rPr>
        <w:t>]</w:t>
      </w:r>
    </w:p>
    <w:p w:rsidRPr="003B7528" w:rsidR="00456A3A" w:rsidP="002F07D4" w:rsidRDefault="00456A3A" w14:paraId="7A78AA58" w14:textId="413C0365">
      <w:pPr>
        <w:spacing w:after="0" w:line="360" w:lineRule="auto"/>
        <w:ind w:left="709" w:right="-710"/>
        <w:jc w:val="both"/>
        <w:rPr>
          <w:rFonts w:ascii="Arial" w:hAnsi="Arial" w:eastAsia="Times New Roman" w:cs="Arial"/>
          <w:lang w:eastAsia="es-ES"/>
        </w:rPr>
      </w:pPr>
      <w:r>
        <w:rPr>
          <w:rFonts w:ascii="Arial" w:hAnsi="Arial" w:eastAsia="Times New Roman" w:cs="Arial"/>
          <w:lang w:eastAsia="es-ES"/>
        </w:rPr>
        <w:t xml:space="preserve">En todo caso, la tenencia de </w:t>
      </w:r>
      <w:r w:rsidR="00451B94">
        <w:rPr>
          <w:rFonts w:ascii="Arial" w:hAnsi="Arial" w:eastAsia="Times New Roman" w:cs="Arial"/>
          <w:lang w:eastAsia="es-ES"/>
        </w:rPr>
        <w:t>cualquier animal</w:t>
      </w:r>
      <w:r w:rsidR="00866527">
        <w:rPr>
          <w:rFonts w:ascii="Arial" w:hAnsi="Arial" w:eastAsia="Times New Roman" w:cs="Arial"/>
          <w:lang w:eastAsia="es-ES"/>
        </w:rPr>
        <w:t xml:space="preserve"> se hará en observancia de las normativas aplicables en materia de protección de animales. </w:t>
      </w:r>
    </w:p>
    <w:p w:rsidRPr="003B7528" w:rsidR="00981E1B" w:rsidP="002F07D4" w:rsidRDefault="00981E1B" w14:paraId="7F3CB08C" w14:textId="77777777">
      <w:pPr>
        <w:spacing w:after="0" w:line="360" w:lineRule="auto"/>
        <w:ind w:right="-710"/>
        <w:jc w:val="both"/>
        <w:rPr>
          <w:rFonts w:ascii="Arial" w:hAnsi="Arial" w:eastAsia="Times New Roman" w:cs="Arial"/>
          <w:lang w:eastAsia="es-ES"/>
        </w:rPr>
      </w:pPr>
      <w:r w:rsidRPr="003B7528">
        <w:rPr>
          <w:rFonts w:ascii="Arial" w:hAnsi="Arial" w:eastAsia="Times New Roman" w:cs="Arial"/>
          <w:lang w:eastAsia="es-ES"/>
        </w:rPr>
        <w:t> </w:t>
      </w:r>
    </w:p>
    <w:p w:rsidR="00366C1C" w:rsidP="002F07D4" w:rsidRDefault="00981E1B" w14:paraId="564DDD46" w14:textId="62C3B433">
      <w:pPr>
        <w:spacing w:after="0" w:line="360" w:lineRule="auto"/>
        <w:ind w:right="-710"/>
        <w:outlineLvl w:val="2"/>
        <w:rPr>
          <w:rFonts w:ascii="Arial" w:hAnsi="Arial" w:eastAsia="Times New Roman" w:cs="Arial"/>
          <w:b/>
          <w:bCs/>
          <w:spacing w:val="-2"/>
          <w:lang w:eastAsia="es-ES"/>
        </w:rPr>
      </w:pPr>
      <w:r w:rsidRPr="003B7528">
        <w:rPr>
          <w:rFonts w:ascii="Arial" w:hAnsi="Arial" w:eastAsia="Times New Roman" w:cs="Arial"/>
          <w:lang w:eastAsia="es-ES"/>
        </w:rPr>
        <w:t> </w:t>
      </w:r>
      <w:r w:rsidR="00701064">
        <w:rPr>
          <w:rFonts w:ascii="Arial" w:hAnsi="Arial" w:eastAsia="Times New Roman" w:cs="Arial"/>
          <w:b/>
          <w:bCs/>
          <w:spacing w:val="-1"/>
          <w:lang w:eastAsia="es-ES"/>
        </w:rPr>
        <w:t>SEGUNDA</w:t>
      </w:r>
      <w:r w:rsidRPr="003B7528" w:rsidR="00366C1C">
        <w:rPr>
          <w:rFonts w:ascii="Arial" w:hAnsi="Arial" w:eastAsia="Times New Roman" w:cs="Arial"/>
          <w:b/>
          <w:bCs/>
          <w:spacing w:val="-1"/>
          <w:lang w:eastAsia="es-ES"/>
        </w:rPr>
        <w:t>: PLAZO DE VIGENCIA</w:t>
      </w:r>
    </w:p>
    <w:p w:rsidRPr="003B7528" w:rsidR="00981E1B" w:rsidP="002F07D4" w:rsidRDefault="00981E1B" w14:paraId="0DE3B06E" w14:textId="7BB32D28">
      <w:pPr>
        <w:spacing w:after="0" w:line="360" w:lineRule="auto"/>
        <w:ind w:right="-710"/>
        <w:jc w:val="both"/>
        <w:rPr>
          <w:rFonts w:ascii="Arial" w:hAnsi="Arial" w:eastAsia="Times New Roman" w:cs="Arial"/>
          <w:lang w:eastAsia="es-ES"/>
        </w:rPr>
      </w:pPr>
    </w:p>
    <w:p w:rsidR="00981E1B" w:rsidP="002F07D4" w:rsidRDefault="00981E1B" w14:paraId="72F4177E" w14:textId="77777777">
      <w:pPr>
        <w:spacing w:after="0" w:line="360" w:lineRule="auto"/>
        <w:ind w:right="-710"/>
        <w:jc w:val="both"/>
        <w:rPr>
          <w:rFonts w:ascii="Arial" w:hAnsi="Arial" w:eastAsia="Times New Roman" w:cs="Arial"/>
          <w:lang w:eastAsia="es-ES"/>
        </w:rPr>
      </w:pPr>
      <w:r w:rsidRPr="003B7528">
        <w:rPr>
          <w:rFonts w:ascii="Arial" w:hAnsi="Arial" w:eastAsia="Times New Roman" w:cs="Arial"/>
          <w:lang w:eastAsia="es-ES"/>
        </w:rPr>
        <w:t xml:space="preserve"> 2.1       </w:t>
      </w:r>
      <w:r w:rsidRPr="00366C1C">
        <w:rPr>
          <w:rFonts w:ascii="Arial" w:hAnsi="Arial" w:eastAsia="Times New Roman" w:cs="Arial"/>
          <w:bCs/>
          <w:lang w:eastAsia="es-ES"/>
        </w:rPr>
        <w:t>El Contrato entrará en vigor en la fecha [</w:t>
      </w:r>
      <w:r w:rsidRPr="00366C1C" w:rsidR="00366C1C">
        <w:rPr>
          <w:rFonts w:ascii="Arial" w:hAnsi="Arial" w:eastAsia="Times New Roman" w:cs="Arial"/>
          <w:bCs/>
          <w:i/>
          <w:lang w:eastAsia="es-ES"/>
        </w:rPr>
        <w:t>f</w:t>
      </w:r>
      <w:r w:rsidRPr="00366C1C">
        <w:rPr>
          <w:rFonts w:ascii="Arial" w:hAnsi="Arial" w:eastAsia="Times New Roman" w:cs="Arial"/>
          <w:bCs/>
          <w:i/>
          <w:iCs/>
          <w:lang w:eastAsia="es-ES"/>
        </w:rPr>
        <w:t xml:space="preserve">echa </w:t>
      </w:r>
      <w:r w:rsidR="00366C1C">
        <w:rPr>
          <w:rFonts w:ascii="Arial" w:hAnsi="Arial" w:eastAsia="Times New Roman" w:cs="Arial"/>
          <w:bCs/>
          <w:i/>
          <w:iCs/>
          <w:lang w:eastAsia="es-ES"/>
        </w:rPr>
        <w:t xml:space="preserve">de </w:t>
      </w:r>
      <w:r w:rsidRPr="00366C1C">
        <w:rPr>
          <w:rFonts w:ascii="Arial" w:hAnsi="Arial" w:eastAsia="Times New Roman" w:cs="Arial"/>
          <w:bCs/>
          <w:i/>
          <w:iCs/>
          <w:lang w:eastAsia="es-ES"/>
        </w:rPr>
        <w:t>entrada en vigor</w:t>
      </w:r>
      <w:r w:rsidRPr="00366C1C">
        <w:rPr>
          <w:rFonts w:ascii="Arial" w:hAnsi="Arial" w:eastAsia="Times New Roman" w:cs="Arial"/>
          <w:bCs/>
          <w:lang w:eastAsia="es-ES"/>
        </w:rPr>
        <w:t>]</w:t>
      </w:r>
      <w:r w:rsidRPr="00366C1C">
        <w:rPr>
          <w:rFonts w:ascii="Arial" w:hAnsi="Arial" w:eastAsia="Times New Roman" w:cs="Arial"/>
          <w:bCs/>
          <w:i/>
          <w:iCs/>
          <w:lang w:eastAsia="es-ES"/>
        </w:rPr>
        <w:t> </w:t>
      </w:r>
      <w:r w:rsidRPr="00366C1C">
        <w:rPr>
          <w:rFonts w:ascii="Arial" w:hAnsi="Arial" w:eastAsia="Times New Roman" w:cs="Arial"/>
          <w:bCs/>
          <w:lang w:eastAsia="es-ES"/>
        </w:rPr>
        <w:t xml:space="preserve">con una duración inicial obligatoria de </w:t>
      </w:r>
      <w:r w:rsidR="00114E08">
        <w:rPr>
          <w:rFonts w:ascii="Arial" w:hAnsi="Arial" w:eastAsia="Times New Roman" w:cs="Arial"/>
          <w:bCs/>
          <w:lang w:eastAsia="es-ES"/>
        </w:rPr>
        <w:t>un (</w:t>
      </w:r>
      <w:r w:rsidRPr="00366C1C" w:rsidR="00114E08">
        <w:rPr>
          <w:rFonts w:ascii="Arial" w:hAnsi="Arial" w:eastAsia="Times New Roman" w:cs="Arial"/>
          <w:bCs/>
          <w:lang w:eastAsia="es-ES"/>
        </w:rPr>
        <w:t>1</w:t>
      </w:r>
      <w:r w:rsidR="00114E08">
        <w:rPr>
          <w:rFonts w:ascii="Arial" w:hAnsi="Arial" w:eastAsia="Times New Roman" w:cs="Arial"/>
          <w:bCs/>
          <w:lang w:eastAsia="es-ES"/>
        </w:rPr>
        <w:t>)</w:t>
      </w:r>
      <w:r w:rsidRPr="00366C1C" w:rsidR="00114E08">
        <w:rPr>
          <w:rFonts w:ascii="Arial" w:hAnsi="Arial" w:eastAsia="Times New Roman" w:cs="Arial"/>
          <w:bCs/>
          <w:lang w:eastAsia="es-ES"/>
        </w:rPr>
        <w:t xml:space="preserve"> año</w:t>
      </w:r>
      <w:r w:rsidRPr="00366C1C" w:rsidR="00114E08">
        <w:rPr>
          <w:rFonts w:ascii="Arial" w:hAnsi="Arial" w:eastAsia="Times New Roman" w:cs="Arial"/>
          <w:lang w:eastAsia="es-ES"/>
        </w:rPr>
        <w:t> </w:t>
      </w:r>
      <w:r w:rsidRPr="00366C1C">
        <w:rPr>
          <w:rFonts w:ascii="Arial" w:hAnsi="Arial" w:eastAsia="Times New Roman" w:cs="Arial"/>
          <w:lang w:eastAsia="es-ES"/>
        </w:rPr>
        <w:t>a</w:t>
      </w:r>
      <w:r w:rsidRPr="003B7528">
        <w:rPr>
          <w:rFonts w:ascii="Arial" w:hAnsi="Arial" w:eastAsia="Times New Roman" w:cs="Arial"/>
          <w:lang w:eastAsia="es-ES"/>
        </w:rPr>
        <w:t xml:space="preserve"> partir de la fecha de entrada en vigor del Contrato. </w:t>
      </w:r>
    </w:p>
    <w:p w:rsidRPr="003B7528" w:rsidR="00366C1C" w:rsidP="002F07D4" w:rsidRDefault="00366C1C" w14:paraId="19362B12" w14:textId="77777777">
      <w:pPr>
        <w:spacing w:after="0" w:line="360" w:lineRule="auto"/>
        <w:ind w:right="-710"/>
        <w:jc w:val="both"/>
        <w:rPr>
          <w:rFonts w:ascii="Arial" w:hAnsi="Arial" w:eastAsia="Times New Roman" w:cs="Arial"/>
          <w:lang w:eastAsia="es-ES"/>
        </w:rPr>
      </w:pPr>
    </w:p>
    <w:p w:rsidR="00981E1B" w:rsidP="002F07D4" w:rsidRDefault="00981E1B" w14:paraId="4E1F1367" w14:textId="44F3F833">
      <w:pPr>
        <w:spacing w:after="0" w:line="360" w:lineRule="auto"/>
        <w:ind w:right="-710"/>
        <w:jc w:val="both"/>
        <w:rPr>
          <w:rFonts w:ascii="Arial" w:hAnsi="Arial" w:eastAsia="Times New Roman" w:cs="Arial"/>
          <w:lang w:eastAsia="es-ES"/>
        </w:rPr>
      </w:pPr>
      <w:r w:rsidRPr="003B7528">
        <w:rPr>
          <w:rFonts w:ascii="Arial" w:hAnsi="Arial" w:eastAsia="Times New Roman" w:cs="Arial"/>
          <w:lang w:eastAsia="es-ES"/>
        </w:rPr>
        <w:t xml:space="preserve">2.2       El Contrato se prorrogará </w:t>
      </w:r>
      <w:r w:rsidRPr="00366C1C">
        <w:rPr>
          <w:rFonts w:ascii="Arial" w:hAnsi="Arial" w:eastAsia="Times New Roman" w:cs="Arial"/>
          <w:bCs/>
          <w:lang w:eastAsia="es-ES"/>
        </w:rPr>
        <w:t xml:space="preserve">tácitamente (sin necesidad de aviso previo) en cada anualidad hasta un máximo legal de </w:t>
      </w:r>
      <w:r w:rsidRPr="00366C1C" w:rsidR="00114E08">
        <w:rPr>
          <w:rFonts w:ascii="Arial" w:hAnsi="Arial" w:eastAsia="Times New Roman" w:cs="Arial"/>
          <w:bCs/>
          <w:lang w:eastAsia="es-ES"/>
        </w:rPr>
        <w:t xml:space="preserve">cinco </w:t>
      </w:r>
      <w:r w:rsidRPr="00366C1C">
        <w:rPr>
          <w:rFonts w:ascii="Arial" w:hAnsi="Arial" w:eastAsia="Times New Roman" w:cs="Arial"/>
          <w:bCs/>
          <w:lang w:eastAsia="es-ES"/>
        </w:rPr>
        <w:t>(5</w:t>
      </w:r>
      <w:r w:rsidRPr="00366C1C" w:rsidR="00114E08">
        <w:rPr>
          <w:rFonts w:ascii="Arial" w:hAnsi="Arial" w:eastAsia="Times New Roman" w:cs="Arial"/>
          <w:bCs/>
          <w:lang w:eastAsia="es-ES"/>
        </w:rPr>
        <w:t>) años</w:t>
      </w:r>
      <w:r w:rsidRPr="00366C1C">
        <w:rPr>
          <w:rFonts w:ascii="Arial" w:hAnsi="Arial" w:eastAsia="Times New Roman" w:cs="Arial"/>
          <w:lang w:eastAsia="es-ES"/>
        </w:rPr>
        <w:t xml:space="preserve">, </w:t>
      </w:r>
      <w:r w:rsidRPr="003B7528">
        <w:rPr>
          <w:rFonts w:ascii="Arial" w:hAnsi="Arial" w:eastAsia="Times New Roman" w:cs="Arial"/>
          <w:lang w:eastAsia="es-ES"/>
        </w:rPr>
        <w:t xml:space="preserve">salvo que </w:t>
      </w:r>
      <w:r w:rsidR="003A27C8">
        <w:rPr>
          <w:rFonts w:ascii="Arial" w:hAnsi="Arial" w:eastAsia="Times New Roman" w:cs="Arial"/>
          <w:lang w:eastAsia="es-ES"/>
        </w:rPr>
        <w:t>el Inquilino manifieste al Propietario</w:t>
      </w:r>
      <w:r w:rsidRPr="003B7528">
        <w:rPr>
          <w:rFonts w:ascii="Arial" w:hAnsi="Arial" w:eastAsia="Times New Roman" w:cs="Arial"/>
          <w:lang w:eastAsia="es-ES"/>
        </w:rPr>
        <w:t xml:space="preserve">, con </w:t>
      </w:r>
      <w:r w:rsidR="003A27C8">
        <w:rPr>
          <w:rFonts w:ascii="Arial" w:hAnsi="Arial" w:eastAsia="Times New Roman" w:cs="Arial"/>
          <w:lang w:eastAsia="es-ES"/>
        </w:rPr>
        <w:t xml:space="preserve">treinta días </w:t>
      </w:r>
      <w:r w:rsidRPr="003B7528">
        <w:rPr>
          <w:rFonts w:ascii="Arial" w:hAnsi="Arial" w:eastAsia="Times New Roman" w:cs="Arial"/>
          <w:lang w:eastAsia="es-ES"/>
        </w:rPr>
        <w:t>de antelación a la fecha de terminación del Contrato o de cualquiera de sus prórrogas, su voluntad de no renovar el Contrato</w:t>
      </w:r>
      <w:r w:rsidR="00366C1C">
        <w:rPr>
          <w:rFonts w:ascii="Arial" w:hAnsi="Arial" w:eastAsia="Times New Roman" w:cs="Arial"/>
          <w:lang w:eastAsia="es-ES"/>
        </w:rPr>
        <w:t>.</w:t>
      </w:r>
    </w:p>
    <w:p w:rsidRPr="003B7528" w:rsidR="00366C1C" w:rsidP="002F07D4" w:rsidRDefault="00366C1C" w14:paraId="1938234C" w14:textId="77777777">
      <w:pPr>
        <w:spacing w:after="0" w:line="360" w:lineRule="auto"/>
        <w:ind w:right="-710"/>
        <w:jc w:val="both"/>
        <w:rPr>
          <w:rFonts w:ascii="Arial" w:hAnsi="Arial" w:eastAsia="Times New Roman" w:cs="Arial"/>
          <w:lang w:eastAsia="es-ES"/>
        </w:rPr>
      </w:pPr>
    </w:p>
    <w:p w:rsidR="00981E1B" w:rsidP="002F07D4" w:rsidRDefault="00981E1B" w14:paraId="19AEDC06" w14:textId="5E858BA6">
      <w:pPr>
        <w:spacing w:after="0" w:line="360" w:lineRule="auto"/>
        <w:ind w:right="-710"/>
        <w:jc w:val="both"/>
        <w:rPr>
          <w:rFonts w:ascii="Arial" w:hAnsi="Arial" w:eastAsia="Times New Roman" w:cs="Arial"/>
          <w:lang w:eastAsia="es-ES"/>
        </w:rPr>
      </w:pPr>
      <w:r w:rsidRPr="003B7528">
        <w:rPr>
          <w:rFonts w:ascii="Arial" w:hAnsi="Arial" w:eastAsia="Times New Roman" w:cs="Arial"/>
          <w:lang w:eastAsia="es-ES"/>
        </w:rPr>
        <w:t xml:space="preserve">2.3       Una vez transcurridos como </w:t>
      </w:r>
      <w:r w:rsidRPr="00366C1C">
        <w:rPr>
          <w:rFonts w:ascii="Arial" w:hAnsi="Arial" w:eastAsia="Times New Roman" w:cs="Arial"/>
          <w:lang w:eastAsia="es-ES"/>
        </w:rPr>
        <w:t>mínimo</w:t>
      </w:r>
      <w:r w:rsidRPr="00366C1C" w:rsidR="003A27C8">
        <w:rPr>
          <w:rFonts w:ascii="Arial" w:hAnsi="Arial" w:eastAsia="Times New Roman" w:cs="Arial"/>
          <w:lang w:eastAsia="es-ES"/>
        </w:rPr>
        <w:t xml:space="preserve"> </w:t>
      </w:r>
      <w:r w:rsidRPr="00366C1C" w:rsidR="00114E08">
        <w:rPr>
          <w:rFonts w:ascii="Arial" w:hAnsi="Arial" w:eastAsia="Times New Roman" w:cs="Arial"/>
          <w:bCs/>
          <w:lang w:eastAsia="es-ES"/>
        </w:rPr>
        <w:t>cinco</w:t>
      </w:r>
      <w:r w:rsidRPr="00366C1C" w:rsidR="003A27C8">
        <w:rPr>
          <w:rFonts w:ascii="Arial" w:hAnsi="Arial" w:eastAsia="Times New Roman" w:cs="Arial"/>
          <w:bCs/>
          <w:lang w:eastAsia="es-ES"/>
        </w:rPr>
        <w:t xml:space="preserve"> </w:t>
      </w:r>
      <w:r w:rsidRPr="00366C1C">
        <w:rPr>
          <w:rFonts w:ascii="Arial" w:hAnsi="Arial" w:eastAsia="Times New Roman" w:cs="Arial"/>
          <w:bCs/>
          <w:lang w:eastAsia="es-ES"/>
        </w:rPr>
        <w:t xml:space="preserve">(5) </w:t>
      </w:r>
      <w:r w:rsidRPr="00366C1C" w:rsidR="00114E08">
        <w:rPr>
          <w:rFonts w:ascii="Arial" w:hAnsi="Arial" w:eastAsia="Times New Roman" w:cs="Arial"/>
          <w:bCs/>
          <w:lang w:eastAsia="es-ES"/>
        </w:rPr>
        <w:t>años</w:t>
      </w:r>
      <w:r w:rsidRPr="00366C1C" w:rsidR="00114E08">
        <w:rPr>
          <w:rFonts w:ascii="Arial" w:hAnsi="Arial" w:eastAsia="Times New Roman" w:cs="Arial"/>
          <w:lang w:eastAsia="es-ES"/>
        </w:rPr>
        <w:t xml:space="preserve"> </w:t>
      </w:r>
      <w:r w:rsidRPr="00366C1C">
        <w:rPr>
          <w:rFonts w:ascii="Arial" w:hAnsi="Arial" w:eastAsia="Times New Roman" w:cs="Arial"/>
          <w:lang w:eastAsia="es-ES"/>
        </w:rPr>
        <w:t>de duración</w:t>
      </w:r>
      <w:r w:rsidRPr="003B7528">
        <w:rPr>
          <w:rFonts w:ascii="Arial" w:hAnsi="Arial" w:eastAsia="Times New Roman" w:cs="Arial"/>
          <w:lang w:eastAsia="es-ES"/>
        </w:rPr>
        <w:t xml:space="preserve"> del Contrato, si ninguna de las Partes hubiese notificado a la otra, con al menos cuatro meses de antelación en el caso del Propietario, o con al menos con dos meses de antelación en el caso del Inquilino, a la fecha de finalización su voluntad de no renovar el Contrato, el Contrato se prorrogará obligatoriamente por anualidades hasta un máximo de </w:t>
      </w:r>
      <w:r w:rsidRPr="00366C1C" w:rsidR="00114E08">
        <w:rPr>
          <w:rFonts w:ascii="Arial" w:hAnsi="Arial" w:eastAsia="Times New Roman" w:cs="Arial"/>
          <w:bCs/>
          <w:lang w:eastAsia="es-ES"/>
        </w:rPr>
        <w:t xml:space="preserve">tres </w:t>
      </w:r>
      <w:r w:rsidRPr="00366C1C">
        <w:rPr>
          <w:rFonts w:ascii="Arial" w:hAnsi="Arial" w:eastAsia="Times New Roman" w:cs="Arial"/>
          <w:bCs/>
          <w:lang w:eastAsia="es-ES"/>
        </w:rPr>
        <w:t xml:space="preserve">(3) </w:t>
      </w:r>
      <w:r w:rsidRPr="00366C1C" w:rsidR="00114E08">
        <w:rPr>
          <w:rFonts w:ascii="Arial" w:hAnsi="Arial" w:eastAsia="Times New Roman" w:cs="Arial"/>
          <w:bCs/>
          <w:lang w:eastAsia="es-ES"/>
        </w:rPr>
        <w:t>años</w:t>
      </w:r>
      <w:r w:rsidRPr="00366C1C">
        <w:rPr>
          <w:rFonts w:ascii="Arial" w:hAnsi="Arial" w:eastAsia="Times New Roman" w:cs="Arial"/>
          <w:lang w:eastAsia="es-ES"/>
        </w:rPr>
        <w:t>,</w:t>
      </w:r>
      <w:r w:rsidRPr="003B7528">
        <w:rPr>
          <w:rFonts w:ascii="Arial" w:hAnsi="Arial" w:eastAsia="Times New Roman" w:cs="Arial"/>
          <w:lang w:eastAsia="es-ES"/>
        </w:rPr>
        <w:t xml:space="preserve"> salvo que el Inquilino manifieste al arrendador con un mes de antelación a la fecha de terminación de cualquiera de las anualidades, su voluntad de no renovar el Contrato.</w:t>
      </w:r>
    </w:p>
    <w:p w:rsidRPr="003B7528" w:rsidR="00CF44CC" w:rsidP="002F07D4" w:rsidRDefault="00CF44CC" w14:paraId="643B9B9C" w14:textId="77777777">
      <w:pPr>
        <w:spacing w:after="0" w:line="360" w:lineRule="auto"/>
        <w:ind w:right="-710"/>
        <w:jc w:val="both"/>
        <w:rPr>
          <w:rFonts w:ascii="Arial" w:hAnsi="Arial" w:eastAsia="Times New Roman" w:cs="Arial"/>
          <w:lang w:eastAsia="es-ES"/>
        </w:rPr>
      </w:pPr>
    </w:p>
    <w:p w:rsidR="00981E1B" w:rsidP="002F07D4" w:rsidRDefault="00981E1B" w14:paraId="5DCD89CF" w14:textId="106F3117">
      <w:pPr>
        <w:spacing w:after="0" w:line="360" w:lineRule="auto"/>
        <w:ind w:right="-710"/>
        <w:jc w:val="both"/>
        <w:rPr>
          <w:rFonts w:ascii="Arial" w:hAnsi="Arial" w:eastAsia="Times New Roman" w:cs="Arial"/>
          <w:lang w:eastAsia="es-ES"/>
        </w:rPr>
      </w:pPr>
      <w:r w:rsidRPr="003B7528">
        <w:rPr>
          <w:rFonts w:ascii="Arial" w:hAnsi="Arial" w:eastAsia="Times New Roman" w:cs="Arial"/>
          <w:lang w:eastAsia="es-ES"/>
        </w:rPr>
        <w:t>2.4      </w:t>
      </w:r>
      <w:r w:rsidR="00E75B45">
        <w:rPr>
          <w:rFonts w:ascii="Arial" w:hAnsi="Arial" w:eastAsia="Times New Roman" w:cs="Arial"/>
          <w:lang w:eastAsia="es-ES"/>
        </w:rPr>
        <w:t xml:space="preserve"> </w:t>
      </w:r>
      <w:r w:rsidRPr="00E75B45" w:rsidR="00E75B45">
        <w:rPr>
          <w:rFonts w:ascii="Arial" w:hAnsi="Arial" w:eastAsia="Times New Roman" w:cs="Arial"/>
          <w:lang w:eastAsia="es-ES"/>
        </w:rPr>
        <w:t>El Inquilino podrá desistir del Contrato en cualquier momento una vez hayan transcurrido al menos seis (6) meses desde la fecha de entrada en vigor del mismo, siempre que se lo notifique por escrito al Propietario con al menos treinta (30) días de antelación. El desistimiento dará lugar a una indemnización a favor del Propietario, equivalente a la parte proporcional de una mensualidad de renta con relación a los meses que falten por cumplir del primer año o de sus respectivas prórrogas automáticas, en su caso. Para el cálculo de dicha indemnización, se dividirá una mensualidad de renta entre 12 cuotas, y se multiplicará el resultado por el número de meses o fracción de meses que falten por cumplir hasta una anualidad.</w:t>
      </w:r>
    </w:p>
    <w:p w:rsidR="00043472" w:rsidP="002F07D4" w:rsidRDefault="00043472" w14:paraId="312CB7BF" w14:textId="77777777">
      <w:pPr>
        <w:spacing w:after="0" w:line="360" w:lineRule="auto"/>
        <w:ind w:right="-710"/>
        <w:jc w:val="both"/>
        <w:rPr>
          <w:rFonts w:ascii="Arial" w:hAnsi="Arial" w:eastAsia="Times New Roman" w:cs="Arial"/>
          <w:lang w:eastAsia="es-ES"/>
        </w:rPr>
      </w:pPr>
    </w:p>
    <w:p w:rsidRPr="00043472" w:rsidR="00043472" w:rsidP="002F07D4" w:rsidRDefault="00043472" w14:paraId="1B91E34B" w14:textId="77777777">
      <w:pPr>
        <w:spacing w:after="0" w:line="360" w:lineRule="auto"/>
        <w:ind w:right="-710"/>
        <w:jc w:val="both"/>
        <w:rPr>
          <w:rFonts w:ascii="Arial" w:hAnsi="Arial" w:eastAsia="Times New Roman" w:cs="Arial"/>
          <w:lang w:eastAsia="es-ES"/>
        </w:rPr>
      </w:pPr>
      <w:bookmarkStart w:name="_Hlk38908299" w:id="0"/>
      <w:r>
        <w:rPr>
          <w:rFonts w:ascii="Arial" w:hAnsi="Arial" w:eastAsia="Times New Roman" w:cs="Arial"/>
          <w:lang w:eastAsia="es-ES"/>
        </w:rPr>
        <w:t>2.5</w:t>
      </w:r>
      <w:r>
        <w:rPr>
          <w:rFonts w:ascii="Arial" w:hAnsi="Arial" w:eastAsia="Times New Roman" w:cs="Arial"/>
          <w:lang w:eastAsia="es-ES"/>
        </w:rPr>
        <w:tab/>
      </w:r>
      <w:r>
        <w:rPr>
          <w:rFonts w:ascii="Arial" w:hAnsi="Arial" w:eastAsia="Times New Roman" w:cs="Arial"/>
          <w:lang w:eastAsia="es-ES"/>
        </w:rPr>
        <w:t>[</w:t>
      </w:r>
      <w:r w:rsidRPr="00043472">
        <w:rPr>
          <w:rFonts w:ascii="Arial" w:hAnsi="Arial" w:eastAsia="Times New Roman" w:cs="Arial"/>
          <w:i/>
          <w:iCs/>
          <w:lang w:eastAsia="es-ES"/>
        </w:rPr>
        <w:t>Opcional</w:t>
      </w:r>
      <w:r>
        <w:rPr>
          <w:rFonts w:ascii="Arial" w:hAnsi="Arial" w:eastAsia="Times New Roman" w:cs="Arial"/>
          <w:lang w:eastAsia="es-ES"/>
        </w:rPr>
        <w:t xml:space="preserve">]:  </w:t>
      </w:r>
      <w:r w:rsidRPr="00043472">
        <w:rPr>
          <w:rFonts w:ascii="Arial" w:hAnsi="Arial" w:eastAsia="Times New Roman" w:cs="Arial"/>
          <w:lang w:eastAsia="es-ES"/>
        </w:rPr>
        <w:t>De conformidad con lo dispuesto en el apartado 4 del artículo 16 de</w:t>
      </w:r>
    </w:p>
    <w:p w:rsidR="00043472" w:rsidP="002F07D4" w:rsidRDefault="00043472" w14:paraId="46C983F8" w14:textId="444B5850">
      <w:pPr>
        <w:spacing w:after="0" w:line="360" w:lineRule="auto"/>
        <w:ind w:right="-710"/>
        <w:jc w:val="both"/>
        <w:rPr>
          <w:rFonts w:ascii="Arial" w:hAnsi="Arial" w:eastAsia="Times New Roman" w:cs="Arial"/>
          <w:lang w:eastAsia="es-ES"/>
        </w:rPr>
      </w:pPr>
      <w:r w:rsidRPr="00043472">
        <w:rPr>
          <w:rFonts w:ascii="Arial" w:hAnsi="Arial" w:eastAsia="Times New Roman" w:cs="Arial"/>
          <w:lang w:eastAsia="es-ES"/>
        </w:rPr>
        <w:t xml:space="preserve">la LAU, en el supuesto de que el </w:t>
      </w:r>
      <w:r w:rsidRPr="00043472" w:rsidR="00DC5B93">
        <w:rPr>
          <w:rFonts w:ascii="Arial" w:hAnsi="Arial" w:eastAsia="Times New Roman" w:cs="Arial"/>
          <w:lang w:eastAsia="es-ES"/>
        </w:rPr>
        <w:t>C</w:t>
      </w:r>
      <w:r w:rsidRPr="00043472">
        <w:rPr>
          <w:rFonts w:ascii="Arial" w:hAnsi="Arial" w:eastAsia="Times New Roman" w:cs="Arial"/>
          <w:lang w:eastAsia="es-ES"/>
        </w:rPr>
        <w:t>ontrato de arrendamiento se</w:t>
      </w:r>
      <w:r>
        <w:rPr>
          <w:rFonts w:ascii="Arial" w:hAnsi="Arial" w:eastAsia="Times New Roman" w:cs="Arial"/>
          <w:lang w:eastAsia="es-ES"/>
        </w:rPr>
        <w:t xml:space="preserve"> </w:t>
      </w:r>
      <w:r w:rsidRPr="00043472">
        <w:rPr>
          <w:rFonts w:ascii="Arial" w:hAnsi="Arial" w:eastAsia="Times New Roman" w:cs="Arial"/>
          <w:lang w:eastAsia="es-ES"/>
        </w:rPr>
        <w:t>establezca por una</w:t>
      </w:r>
      <w:r>
        <w:rPr>
          <w:rFonts w:ascii="Arial" w:hAnsi="Arial" w:eastAsia="Times New Roman" w:cs="Arial"/>
          <w:lang w:eastAsia="es-ES"/>
        </w:rPr>
        <w:t xml:space="preserve"> </w:t>
      </w:r>
      <w:r w:rsidRPr="00043472">
        <w:rPr>
          <w:rFonts w:ascii="Arial" w:hAnsi="Arial" w:eastAsia="Times New Roman" w:cs="Arial"/>
          <w:lang w:eastAsia="es-ES"/>
        </w:rPr>
        <w:t xml:space="preserve">duración inicial superior a </w:t>
      </w:r>
      <w:r>
        <w:rPr>
          <w:rFonts w:ascii="Arial" w:hAnsi="Arial" w:eastAsia="Times New Roman" w:cs="Arial"/>
          <w:lang w:eastAsia="es-ES"/>
        </w:rPr>
        <w:t>cinco</w:t>
      </w:r>
      <w:r w:rsidRPr="00043472">
        <w:rPr>
          <w:rFonts w:ascii="Arial" w:hAnsi="Arial" w:eastAsia="Times New Roman" w:cs="Arial"/>
          <w:lang w:eastAsia="es-ES"/>
        </w:rPr>
        <w:t xml:space="preserve"> años, el</w:t>
      </w:r>
      <w:r>
        <w:rPr>
          <w:rFonts w:ascii="Arial" w:hAnsi="Arial" w:eastAsia="Times New Roman" w:cs="Arial"/>
          <w:lang w:eastAsia="es-ES"/>
        </w:rPr>
        <w:t xml:space="preserve"> </w:t>
      </w:r>
      <w:r w:rsidRPr="00043472">
        <w:rPr>
          <w:rFonts w:ascii="Arial" w:hAnsi="Arial" w:eastAsia="Times New Roman" w:cs="Arial"/>
          <w:lang w:eastAsia="es-ES"/>
        </w:rPr>
        <w:t xml:space="preserve">fallecimiento del </w:t>
      </w:r>
      <w:r>
        <w:rPr>
          <w:rFonts w:ascii="Arial" w:hAnsi="Arial" w:eastAsia="Times New Roman" w:cs="Arial"/>
          <w:lang w:eastAsia="es-ES"/>
        </w:rPr>
        <w:t>Inquilino</w:t>
      </w:r>
      <w:r w:rsidRPr="00043472">
        <w:rPr>
          <w:rFonts w:ascii="Arial" w:hAnsi="Arial" w:eastAsia="Times New Roman" w:cs="Arial"/>
          <w:lang w:eastAsia="es-ES"/>
        </w:rPr>
        <w:t>,</w:t>
      </w:r>
      <w:r>
        <w:rPr>
          <w:rFonts w:ascii="Arial" w:hAnsi="Arial" w:eastAsia="Times New Roman" w:cs="Arial"/>
          <w:lang w:eastAsia="es-ES"/>
        </w:rPr>
        <w:t xml:space="preserve"> </w:t>
      </w:r>
      <w:r w:rsidRPr="00043472">
        <w:rPr>
          <w:rFonts w:ascii="Arial" w:hAnsi="Arial" w:eastAsia="Times New Roman" w:cs="Arial"/>
          <w:lang w:eastAsia="es-ES"/>
        </w:rPr>
        <w:t>si éste se</w:t>
      </w:r>
      <w:r>
        <w:rPr>
          <w:rFonts w:ascii="Arial" w:hAnsi="Arial" w:eastAsia="Times New Roman" w:cs="Arial"/>
          <w:lang w:eastAsia="es-ES"/>
        </w:rPr>
        <w:t xml:space="preserve"> </w:t>
      </w:r>
      <w:r w:rsidRPr="00043472">
        <w:rPr>
          <w:rFonts w:ascii="Arial" w:hAnsi="Arial" w:eastAsia="Times New Roman" w:cs="Arial"/>
          <w:lang w:eastAsia="es-ES"/>
        </w:rPr>
        <w:t>produce ya sea</w:t>
      </w:r>
      <w:r>
        <w:rPr>
          <w:rFonts w:ascii="Arial" w:hAnsi="Arial" w:eastAsia="Times New Roman" w:cs="Arial"/>
          <w:lang w:eastAsia="es-ES"/>
        </w:rPr>
        <w:t xml:space="preserve"> </w:t>
      </w:r>
      <w:r w:rsidRPr="00043472">
        <w:rPr>
          <w:rFonts w:ascii="Arial" w:hAnsi="Arial" w:eastAsia="Times New Roman" w:cs="Arial"/>
          <w:lang w:eastAsia="es-ES"/>
        </w:rPr>
        <w:t>con</w:t>
      </w:r>
      <w:r>
        <w:rPr>
          <w:rFonts w:ascii="Arial" w:hAnsi="Arial" w:eastAsia="Times New Roman" w:cs="Arial"/>
          <w:lang w:eastAsia="es-ES"/>
        </w:rPr>
        <w:t xml:space="preserve"> </w:t>
      </w:r>
      <w:r w:rsidRPr="00043472">
        <w:rPr>
          <w:rFonts w:ascii="Arial" w:hAnsi="Arial" w:eastAsia="Times New Roman" w:cs="Arial"/>
          <w:lang w:eastAsia="es-ES"/>
        </w:rPr>
        <w:t>anterioridad</w:t>
      </w:r>
      <w:r>
        <w:rPr>
          <w:rFonts w:ascii="Arial" w:hAnsi="Arial" w:eastAsia="Times New Roman" w:cs="Arial"/>
          <w:lang w:eastAsia="es-ES"/>
        </w:rPr>
        <w:t xml:space="preserve"> </w:t>
      </w:r>
      <w:r w:rsidRPr="00043472">
        <w:rPr>
          <w:rFonts w:ascii="Arial" w:hAnsi="Arial" w:eastAsia="Times New Roman" w:cs="Arial"/>
          <w:lang w:eastAsia="es-ES"/>
        </w:rPr>
        <w:t xml:space="preserve">al transcurso de esos </w:t>
      </w:r>
      <w:r>
        <w:rPr>
          <w:rFonts w:ascii="Arial" w:hAnsi="Arial" w:eastAsia="Times New Roman" w:cs="Arial"/>
          <w:lang w:eastAsia="es-ES"/>
        </w:rPr>
        <w:t>cinco</w:t>
      </w:r>
      <w:r w:rsidRPr="00043472">
        <w:rPr>
          <w:rFonts w:ascii="Arial" w:hAnsi="Arial" w:eastAsia="Times New Roman" w:cs="Arial"/>
          <w:lang w:eastAsia="es-ES"/>
        </w:rPr>
        <w:t xml:space="preserve"> primeros años o una vez</w:t>
      </w:r>
      <w:r>
        <w:rPr>
          <w:rFonts w:ascii="Arial" w:hAnsi="Arial" w:eastAsia="Times New Roman" w:cs="Arial"/>
          <w:lang w:eastAsia="es-ES"/>
        </w:rPr>
        <w:t xml:space="preserve"> </w:t>
      </w:r>
      <w:r w:rsidRPr="00043472">
        <w:rPr>
          <w:rFonts w:ascii="Arial" w:hAnsi="Arial" w:eastAsia="Times New Roman" w:cs="Arial"/>
          <w:lang w:eastAsia="es-ES"/>
        </w:rPr>
        <w:t xml:space="preserve">transcurridos los mismos, </w:t>
      </w:r>
      <w:r w:rsidRPr="00043472">
        <w:rPr>
          <w:rFonts w:ascii="Arial" w:hAnsi="Arial" w:eastAsia="Times New Roman" w:cs="Arial"/>
          <w:lang w:eastAsia="es-ES"/>
        </w:rPr>
        <w:lastRenderedPageBreak/>
        <w:t>supondrá la automática extinción del</w:t>
      </w:r>
      <w:r>
        <w:rPr>
          <w:rFonts w:ascii="Arial" w:hAnsi="Arial" w:eastAsia="Times New Roman" w:cs="Arial"/>
          <w:lang w:eastAsia="es-ES"/>
        </w:rPr>
        <w:t xml:space="preserve"> </w:t>
      </w:r>
      <w:r w:rsidRPr="00043472" w:rsidR="001C4F53">
        <w:rPr>
          <w:rFonts w:ascii="Arial" w:hAnsi="Arial" w:eastAsia="Times New Roman" w:cs="Arial"/>
          <w:lang w:eastAsia="es-ES"/>
        </w:rPr>
        <w:t>C</w:t>
      </w:r>
      <w:r w:rsidRPr="00043472">
        <w:rPr>
          <w:rFonts w:ascii="Arial" w:hAnsi="Arial" w:eastAsia="Times New Roman" w:cs="Arial"/>
          <w:lang w:eastAsia="es-ES"/>
        </w:rPr>
        <w:t xml:space="preserve">ontrato de </w:t>
      </w:r>
      <w:r>
        <w:rPr>
          <w:rFonts w:ascii="Arial" w:hAnsi="Arial" w:eastAsia="Times New Roman" w:cs="Arial"/>
          <w:lang w:eastAsia="es-ES"/>
        </w:rPr>
        <w:t>a</w:t>
      </w:r>
      <w:r w:rsidRPr="00043472">
        <w:rPr>
          <w:rFonts w:ascii="Arial" w:hAnsi="Arial" w:eastAsia="Times New Roman" w:cs="Arial"/>
          <w:lang w:eastAsia="es-ES"/>
        </w:rPr>
        <w:t>rrendamiento, no existiendo derecho alguno de</w:t>
      </w:r>
      <w:r>
        <w:rPr>
          <w:rFonts w:ascii="Arial" w:hAnsi="Arial" w:eastAsia="Times New Roman" w:cs="Arial"/>
          <w:lang w:eastAsia="es-ES"/>
        </w:rPr>
        <w:t xml:space="preserve"> </w:t>
      </w:r>
      <w:r w:rsidRPr="00043472">
        <w:rPr>
          <w:rFonts w:ascii="Arial" w:hAnsi="Arial" w:eastAsia="Times New Roman" w:cs="Arial"/>
          <w:lang w:eastAsia="es-ES"/>
        </w:rPr>
        <w:t>subrogación en el contrato a favor de las personas que dispone el</w:t>
      </w:r>
      <w:r>
        <w:rPr>
          <w:rFonts w:ascii="Arial" w:hAnsi="Arial" w:eastAsia="Times New Roman" w:cs="Arial"/>
          <w:lang w:eastAsia="es-ES"/>
        </w:rPr>
        <w:t xml:space="preserve"> </w:t>
      </w:r>
      <w:r w:rsidRPr="00043472">
        <w:rPr>
          <w:rFonts w:ascii="Arial" w:hAnsi="Arial" w:eastAsia="Times New Roman" w:cs="Arial"/>
          <w:lang w:eastAsia="es-ES"/>
        </w:rPr>
        <w:t>apartado 1 de ese mismo precepto.</w:t>
      </w:r>
    </w:p>
    <w:bookmarkEnd w:id="0"/>
    <w:p w:rsidRPr="003B7528" w:rsidR="00CF44CC" w:rsidP="002F07D4" w:rsidRDefault="00CF44CC" w14:paraId="3BD8A520" w14:textId="77777777">
      <w:pPr>
        <w:spacing w:after="0" w:line="360" w:lineRule="auto"/>
        <w:ind w:right="-710"/>
        <w:jc w:val="both"/>
        <w:rPr>
          <w:rFonts w:ascii="Arial" w:hAnsi="Arial" w:eastAsia="Times New Roman" w:cs="Arial"/>
          <w:lang w:eastAsia="es-ES"/>
        </w:rPr>
      </w:pPr>
    </w:p>
    <w:p w:rsidRPr="003B7528" w:rsidR="00981E1B" w:rsidP="002F07D4" w:rsidRDefault="00CF44CC" w14:paraId="014382E9" w14:textId="77777777">
      <w:pPr>
        <w:spacing w:after="0" w:line="360" w:lineRule="auto"/>
        <w:ind w:right="-710"/>
        <w:jc w:val="both"/>
        <w:rPr>
          <w:rFonts w:ascii="Arial" w:hAnsi="Arial" w:eastAsia="Times New Roman" w:cs="Arial"/>
          <w:lang w:eastAsia="es-ES"/>
        </w:rPr>
      </w:pPr>
      <w:r w:rsidRPr="003B7528">
        <w:rPr>
          <w:rFonts w:ascii="Arial" w:hAnsi="Arial" w:eastAsia="Times New Roman" w:cs="Arial"/>
          <w:b/>
          <w:bCs/>
          <w:spacing w:val="-1"/>
          <w:lang w:eastAsia="es-ES"/>
        </w:rPr>
        <w:t>TERCERA: ENTREGA DEL INMUEBLE</w:t>
      </w:r>
    </w:p>
    <w:p w:rsidRPr="003B7528" w:rsidR="00981E1B" w:rsidP="002F07D4" w:rsidRDefault="00981E1B" w14:paraId="1601E6A9" w14:textId="77777777">
      <w:pPr>
        <w:spacing w:after="0" w:line="360" w:lineRule="auto"/>
        <w:ind w:right="-710"/>
        <w:jc w:val="both"/>
        <w:rPr>
          <w:rFonts w:ascii="Arial" w:hAnsi="Arial" w:eastAsia="Times New Roman" w:cs="Arial"/>
          <w:lang w:eastAsia="es-ES"/>
        </w:rPr>
      </w:pPr>
      <w:r w:rsidRPr="003B7528">
        <w:rPr>
          <w:rFonts w:ascii="Arial" w:hAnsi="Arial" w:eastAsia="Times New Roman" w:cs="Arial"/>
          <w:lang w:eastAsia="es-ES"/>
        </w:rPr>
        <w:t> </w:t>
      </w:r>
    </w:p>
    <w:p w:rsidR="00981E1B" w:rsidP="002F07D4" w:rsidRDefault="00981E1B" w14:paraId="61FA95D8" w14:textId="5B247C91">
      <w:pPr>
        <w:spacing w:after="0" w:line="360" w:lineRule="auto"/>
        <w:ind w:right="-710"/>
        <w:jc w:val="both"/>
        <w:rPr>
          <w:rFonts w:ascii="Arial" w:hAnsi="Arial" w:eastAsia="Times New Roman" w:cs="Arial"/>
          <w:lang w:eastAsia="es-ES"/>
        </w:rPr>
      </w:pPr>
      <w:r w:rsidRPr="003B7528">
        <w:rPr>
          <w:rFonts w:ascii="Arial" w:hAnsi="Arial" w:eastAsia="Times New Roman" w:cs="Arial"/>
          <w:lang w:eastAsia="es-ES"/>
        </w:rPr>
        <w:t>3.1</w:t>
      </w:r>
      <w:r w:rsidR="00CF44CC">
        <w:rPr>
          <w:rFonts w:ascii="Arial" w:hAnsi="Arial" w:eastAsia="Times New Roman" w:cs="Arial"/>
          <w:lang w:eastAsia="es-ES"/>
        </w:rPr>
        <w:tab/>
      </w:r>
      <w:r w:rsidRPr="003B7528">
        <w:rPr>
          <w:rFonts w:ascii="Arial" w:hAnsi="Arial" w:eastAsia="Times New Roman" w:cs="Arial"/>
          <w:lang w:eastAsia="es-ES"/>
        </w:rPr>
        <w:t>El Propietario entrega al Inquilino el Inmueble en perfectas condiciones de habitabilidad, buen estado de conservación y funcionamiento de sus servicios y a la entera satisfacción de éste.</w:t>
      </w:r>
    </w:p>
    <w:p w:rsidR="00DE5221" w:rsidP="002F07D4" w:rsidRDefault="00DE5221" w14:paraId="65536A80" w14:textId="77777777">
      <w:pPr>
        <w:spacing w:after="0" w:line="360" w:lineRule="auto"/>
        <w:ind w:right="-710"/>
        <w:jc w:val="both"/>
        <w:rPr>
          <w:rFonts w:ascii="Arial" w:hAnsi="Arial" w:eastAsia="Times New Roman" w:cs="Arial"/>
          <w:lang w:eastAsia="es-ES"/>
        </w:rPr>
      </w:pPr>
    </w:p>
    <w:p w:rsidR="00DE5221" w:rsidP="002F07D4" w:rsidRDefault="00DE5221" w14:paraId="4C29AFBA" w14:textId="77777777">
      <w:pPr>
        <w:spacing w:after="0" w:line="360" w:lineRule="auto"/>
        <w:ind w:right="-710"/>
        <w:jc w:val="both"/>
        <w:rPr>
          <w:rFonts w:ascii="Arial" w:hAnsi="Arial" w:eastAsia="Times New Roman" w:cs="Arial"/>
          <w:lang w:eastAsia="es-ES"/>
        </w:rPr>
      </w:pPr>
      <w:r>
        <w:rPr>
          <w:rFonts w:ascii="Arial" w:hAnsi="Arial" w:eastAsia="Times New Roman" w:cs="Arial"/>
          <w:lang w:eastAsia="es-ES"/>
        </w:rPr>
        <w:t>[</w:t>
      </w:r>
      <w:r w:rsidRPr="00DE5221">
        <w:rPr>
          <w:rFonts w:ascii="Arial" w:hAnsi="Arial" w:eastAsia="Times New Roman" w:cs="Arial"/>
          <w:i/>
          <w:lang w:eastAsia="es-ES"/>
        </w:rPr>
        <w:t>Opciones sobre el estado de la vivienda</w:t>
      </w:r>
      <w:r>
        <w:rPr>
          <w:rFonts w:ascii="Arial" w:hAnsi="Arial" w:eastAsia="Times New Roman" w:cs="Arial"/>
          <w:lang w:eastAsia="es-ES"/>
        </w:rPr>
        <w:t>]:</w:t>
      </w:r>
    </w:p>
    <w:p w:rsidR="00DE5221" w:rsidP="002F07D4" w:rsidRDefault="00DE5221" w14:paraId="76475CBE" w14:textId="77777777">
      <w:pPr>
        <w:spacing w:after="0" w:line="360" w:lineRule="auto"/>
        <w:ind w:right="-710"/>
        <w:jc w:val="both"/>
        <w:rPr>
          <w:rFonts w:ascii="Arial" w:hAnsi="Arial" w:eastAsia="Times New Roman" w:cs="Arial"/>
          <w:lang w:eastAsia="es-ES"/>
        </w:rPr>
      </w:pPr>
    </w:p>
    <w:p w:rsidR="00DE5221" w:rsidP="002F07D4" w:rsidRDefault="00DE5221" w14:paraId="2ABDCDA0" w14:textId="77777777">
      <w:pPr>
        <w:spacing w:after="0" w:line="360" w:lineRule="auto"/>
        <w:ind w:left="708" w:right="-710"/>
        <w:jc w:val="both"/>
        <w:rPr>
          <w:rFonts w:ascii="Arial" w:hAnsi="Arial" w:eastAsia="Times New Roman" w:cs="Arial"/>
          <w:lang w:eastAsia="es-ES"/>
        </w:rPr>
      </w:pPr>
      <w:r>
        <w:rPr>
          <w:rFonts w:ascii="Arial" w:hAnsi="Arial" w:eastAsia="Times New Roman" w:cs="Arial"/>
          <w:lang w:eastAsia="es-ES"/>
        </w:rPr>
        <w:t>[</w:t>
      </w:r>
      <w:r w:rsidRPr="00DE5221">
        <w:rPr>
          <w:rFonts w:ascii="Arial" w:hAnsi="Arial" w:eastAsia="Times New Roman" w:cs="Arial"/>
          <w:i/>
          <w:lang w:eastAsia="es-ES"/>
        </w:rPr>
        <w:t>Opción 1</w:t>
      </w:r>
      <w:r>
        <w:rPr>
          <w:rFonts w:ascii="Arial" w:hAnsi="Arial" w:eastAsia="Times New Roman" w:cs="Arial"/>
          <w:lang w:eastAsia="es-ES"/>
        </w:rPr>
        <w:t>]</w:t>
      </w:r>
      <w:r w:rsidRPr="00DE5221">
        <w:rPr>
          <w:rFonts w:ascii="Arial" w:hAnsi="Arial" w:eastAsia="Times New Roman" w:cs="Arial"/>
          <w:lang w:eastAsia="es-ES"/>
        </w:rPr>
        <w:t xml:space="preserve"> </w:t>
      </w:r>
      <w:r w:rsidRPr="003B7528">
        <w:rPr>
          <w:rFonts w:ascii="Arial" w:hAnsi="Arial" w:eastAsia="Times New Roman" w:cs="Arial"/>
          <w:lang w:eastAsia="es-ES"/>
        </w:rPr>
        <w:t>Ambas Partes confirman que el Inmueble se entrega con cocina no equipada y vivienda sin muebles.</w:t>
      </w:r>
    </w:p>
    <w:p w:rsidR="00DE5221" w:rsidP="002F07D4" w:rsidRDefault="00DE5221" w14:paraId="4E863C7B" w14:textId="77777777">
      <w:pPr>
        <w:spacing w:after="0" w:line="360" w:lineRule="auto"/>
        <w:ind w:left="708" w:right="-710"/>
        <w:jc w:val="both"/>
        <w:rPr>
          <w:rFonts w:ascii="Arial" w:hAnsi="Arial" w:eastAsia="Times New Roman" w:cs="Arial"/>
          <w:lang w:eastAsia="es-ES"/>
        </w:rPr>
      </w:pPr>
    </w:p>
    <w:p w:rsidR="00DE5221" w:rsidP="002F07D4" w:rsidRDefault="00DE5221" w14:paraId="0ECB0DDB" w14:textId="77777777">
      <w:pPr>
        <w:spacing w:after="0" w:line="360" w:lineRule="auto"/>
        <w:ind w:left="708" w:right="-710"/>
        <w:jc w:val="both"/>
        <w:rPr>
          <w:rFonts w:ascii="Arial" w:hAnsi="Arial" w:eastAsia="Times New Roman" w:cs="Arial"/>
          <w:lang w:eastAsia="es-ES"/>
        </w:rPr>
      </w:pPr>
      <w:r>
        <w:rPr>
          <w:rFonts w:ascii="Arial" w:hAnsi="Arial" w:eastAsia="Times New Roman" w:cs="Arial"/>
          <w:lang w:eastAsia="es-ES"/>
        </w:rPr>
        <w:t>[</w:t>
      </w:r>
      <w:r w:rsidRPr="00DE5221">
        <w:rPr>
          <w:rFonts w:ascii="Arial" w:hAnsi="Arial" w:eastAsia="Times New Roman" w:cs="Arial"/>
          <w:i/>
          <w:lang w:eastAsia="es-ES"/>
        </w:rPr>
        <w:t>Opción 2</w:t>
      </w:r>
      <w:r>
        <w:rPr>
          <w:rFonts w:ascii="Arial" w:hAnsi="Arial" w:eastAsia="Times New Roman" w:cs="Arial"/>
          <w:lang w:eastAsia="es-ES"/>
        </w:rPr>
        <w:t>]</w:t>
      </w:r>
      <w:r w:rsidRPr="00DE5221">
        <w:rPr>
          <w:rFonts w:ascii="Arial" w:hAnsi="Arial" w:eastAsia="Times New Roman" w:cs="Arial"/>
          <w:lang w:eastAsia="es-ES"/>
        </w:rPr>
        <w:t xml:space="preserve"> </w:t>
      </w:r>
      <w:r w:rsidRPr="003B7528">
        <w:rPr>
          <w:rFonts w:ascii="Arial" w:hAnsi="Arial" w:eastAsia="Times New Roman" w:cs="Arial"/>
          <w:lang w:eastAsia="es-ES"/>
        </w:rPr>
        <w:t>Ambas Partes confirman que el Inmueble se entrega con cocina equipada y vivienda sin muebles.</w:t>
      </w:r>
    </w:p>
    <w:p w:rsidR="00DE5221" w:rsidP="002F07D4" w:rsidRDefault="00DE5221" w14:paraId="1EDF55DD" w14:textId="77777777">
      <w:pPr>
        <w:spacing w:after="0" w:line="360" w:lineRule="auto"/>
        <w:ind w:left="708" w:right="-710"/>
        <w:jc w:val="both"/>
        <w:rPr>
          <w:rFonts w:ascii="Arial" w:hAnsi="Arial" w:eastAsia="Times New Roman" w:cs="Arial"/>
          <w:lang w:eastAsia="es-ES"/>
        </w:rPr>
      </w:pPr>
    </w:p>
    <w:p w:rsidR="00DE5221" w:rsidP="002F07D4" w:rsidRDefault="00DE5221" w14:paraId="78EDC7D0" w14:textId="77777777">
      <w:pPr>
        <w:spacing w:after="0" w:line="360" w:lineRule="auto"/>
        <w:ind w:left="708" w:right="-710"/>
        <w:jc w:val="both"/>
        <w:rPr>
          <w:rFonts w:ascii="Arial" w:hAnsi="Arial" w:eastAsia="Times New Roman" w:cs="Arial"/>
          <w:lang w:eastAsia="es-ES"/>
        </w:rPr>
      </w:pPr>
      <w:r>
        <w:rPr>
          <w:rFonts w:ascii="Arial" w:hAnsi="Arial" w:eastAsia="Times New Roman" w:cs="Arial"/>
          <w:lang w:eastAsia="es-ES"/>
        </w:rPr>
        <w:t>[</w:t>
      </w:r>
      <w:r w:rsidRPr="00DE5221">
        <w:rPr>
          <w:rFonts w:ascii="Arial" w:hAnsi="Arial" w:eastAsia="Times New Roman" w:cs="Arial"/>
          <w:i/>
          <w:lang w:eastAsia="es-ES"/>
        </w:rPr>
        <w:t>Opción 3</w:t>
      </w:r>
      <w:r>
        <w:rPr>
          <w:rFonts w:ascii="Arial" w:hAnsi="Arial" w:eastAsia="Times New Roman" w:cs="Arial"/>
          <w:lang w:eastAsia="es-ES"/>
        </w:rPr>
        <w:t>]</w:t>
      </w:r>
      <w:r w:rsidRPr="00DE5221">
        <w:rPr>
          <w:rFonts w:ascii="Arial" w:hAnsi="Arial" w:eastAsia="Times New Roman" w:cs="Arial"/>
          <w:lang w:eastAsia="es-ES"/>
        </w:rPr>
        <w:t xml:space="preserve"> </w:t>
      </w:r>
      <w:r w:rsidRPr="003B7528">
        <w:rPr>
          <w:rFonts w:ascii="Arial" w:hAnsi="Arial" w:eastAsia="Times New Roman" w:cs="Arial"/>
          <w:lang w:eastAsia="es-ES"/>
        </w:rPr>
        <w:t>Ambas Partes confirman que el Inmueble se entrega con cocina equipada y vivienda amueblada.</w:t>
      </w:r>
    </w:p>
    <w:p w:rsidR="00DE5221" w:rsidP="002F07D4" w:rsidRDefault="00DE5221" w14:paraId="5517702C" w14:textId="77777777">
      <w:pPr>
        <w:spacing w:after="0" w:line="360" w:lineRule="auto"/>
        <w:ind w:left="708" w:right="-710"/>
        <w:jc w:val="both"/>
        <w:rPr>
          <w:rFonts w:ascii="Arial" w:hAnsi="Arial" w:eastAsia="Times New Roman" w:cs="Arial"/>
          <w:lang w:eastAsia="es-ES"/>
        </w:rPr>
      </w:pPr>
    </w:p>
    <w:p w:rsidR="00DE5221" w:rsidP="002F07D4" w:rsidRDefault="00DE5221" w14:paraId="7F371A54" w14:textId="77777777">
      <w:pPr>
        <w:spacing w:after="0" w:line="360" w:lineRule="auto"/>
        <w:ind w:left="708" w:right="-710"/>
        <w:jc w:val="both"/>
        <w:rPr>
          <w:rFonts w:ascii="Arial" w:hAnsi="Arial" w:eastAsia="Times New Roman" w:cs="Arial"/>
          <w:lang w:eastAsia="es-ES"/>
        </w:rPr>
      </w:pPr>
      <w:r>
        <w:rPr>
          <w:rFonts w:ascii="Arial" w:hAnsi="Arial" w:eastAsia="Times New Roman" w:cs="Arial"/>
          <w:lang w:eastAsia="es-ES"/>
        </w:rPr>
        <w:t>[</w:t>
      </w:r>
      <w:r w:rsidRPr="00DE5221">
        <w:rPr>
          <w:rFonts w:ascii="Arial" w:hAnsi="Arial" w:eastAsia="Times New Roman" w:cs="Arial"/>
          <w:i/>
          <w:lang w:eastAsia="es-ES"/>
        </w:rPr>
        <w:t>Opción 4</w:t>
      </w:r>
      <w:r w:rsidR="00D026C3">
        <w:rPr>
          <w:rFonts w:ascii="Arial" w:hAnsi="Arial" w:eastAsia="Times New Roman" w:cs="Arial"/>
          <w:i/>
          <w:lang w:eastAsia="es-ES"/>
        </w:rPr>
        <w:t>: S</w:t>
      </w:r>
      <w:r w:rsidRPr="00DE5221">
        <w:rPr>
          <w:rFonts w:ascii="Arial" w:hAnsi="Arial" w:eastAsia="Times New Roman" w:cs="Arial"/>
          <w:i/>
          <w:lang w:eastAsia="es-ES"/>
        </w:rPr>
        <w:t>i el contrato tiene inventario</w:t>
      </w:r>
      <w:r>
        <w:rPr>
          <w:rFonts w:ascii="Arial" w:hAnsi="Arial" w:eastAsia="Times New Roman" w:cs="Arial"/>
          <w:lang w:eastAsia="es-ES"/>
        </w:rPr>
        <w:t>]</w:t>
      </w:r>
      <w:r w:rsidRPr="00DE5221">
        <w:rPr>
          <w:rFonts w:ascii="Arial" w:hAnsi="Arial" w:eastAsia="Times New Roman" w:cs="Arial"/>
          <w:i/>
          <w:iCs/>
          <w:lang w:eastAsia="es-ES"/>
        </w:rPr>
        <w:t xml:space="preserve"> </w:t>
      </w:r>
      <w:r w:rsidRPr="003B7528">
        <w:rPr>
          <w:rFonts w:ascii="Arial" w:hAnsi="Arial" w:eastAsia="Times New Roman" w:cs="Arial"/>
          <w:i/>
          <w:iCs/>
          <w:lang w:eastAsia="es-ES"/>
        </w:rPr>
        <w:t>S</w:t>
      </w:r>
      <w:r w:rsidRPr="003B7528">
        <w:rPr>
          <w:rFonts w:ascii="Arial" w:hAnsi="Arial" w:eastAsia="Times New Roman" w:cs="Arial"/>
          <w:lang w:eastAsia="es-ES"/>
        </w:rPr>
        <w:t>e adjunta como Anexo el inventario</w:t>
      </w:r>
      <w:r>
        <w:rPr>
          <w:rFonts w:ascii="Arial" w:hAnsi="Arial" w:eastAsia="Times New Roman" w:cs="Arial"/>
          <w:lang w:eastAsia="es-ES"/>
        </w:rPr>
        <w:t>, [</w:t>
      </w:r>
      <w:r w:rsidRPr="00DE5221">
        <w:rPr>
          <w:rFonts w:ascii="Arial" w:hAnsi="Arial" w:eastAsia="Times New Roman" w:cs="Arial"/>
          <w:i/>
          <w:lang w:eastAsia="es-ES"/>
        </w:rPr>
        <w:t>con sus correspondientes fotos</w:t>
      </w:r>
      <w:r>
        <w:rPr>
          <w:rFonts w:ascii="Arial" w:hAnsi="Arial" w:eastAsia="Times New Roman" w:cs="Arial"/>
          <w:lang w:eastAsia="es-ES"/>
        </w:rPr>
        <w:t xml:space="preserve">], </w:t>
      </w:r>
      <w:r w:rsidRPr="003B7528">
        <w:rPr>
          <w:rFonts w:ascii="Arial" w:hAnsi="Arial" w:eastAsia="Times New Roman" w:cs="Arial"/>
          <w:lang w:eastAsia="es-ES"/>
        </w:rPr>
        <w:t>recogiendo el detalle del mobiliario del Inmueble.</w:t>
      </w:r>
    </w:p>
    <w:p w:rsidR="00DE5221" w:rsidP="002F07D4" w:rsidRDefault="00DE5221" w14:paraId="7FF9FA41" w14:textId="77777777">
      <w:pPr>
        <w:spacing w:after="0" w:line="360" w:lineRule="auto"/>
        <w:ind w:left="708" w:right="-710"/>
        <w:jc w:val="both"/>
        <w:rPr>
          <w:rFonts w:ascii="Arial" w:hAnsi="Arial" w:eastAsia="Times New Roman" w:cs="Arial"/>
          <w:lang w:eastAsia="es-ES"/>
        </w:rPr>
      </w:pPr>
    </w:p>
    <w:p w:rsidRPr="003B7528" w:rsidR="00981E1B" w:rsidP="002F07D4" w:rsidRDefault="00981E1B" w14:paraId="340285A0" w14:textId="77777777">
      <w:pPr>
        <w:spacing w:after="0" w:line="360" w:lineRule="auto"/>
        <w:ind w:right="-710"/>
        <w:jc w:val="both"/>
        <w:rPr>
          <w:rFonts w:ascii="Arial" w:hAnsi="Arial" w:eastAsia="Times New Roman" w:cs="Arial"/>
          <w:lang w:eastAsia="es-ES"/>
        </w:rPr>
      </w:pPr>
      <w:r w:rsidRPr="003B7528">
        <w:rPr>
          <w:rFonts w:ascii="Arial" w:hAnsi="Arial" w:eastAsia="Times New Roman" w:cs="Arial"/>
          <w:lang w:eastAsia="es-ES"/>
        </w:rPr>
        <w:t>3.2</w:t>
      </w:r>
      <w:r w:rsidR="00DE5221">
        <w:rPr>
          <w:rFonts w:ascii="Arial" w:hAnsi="Arial" w:eastAsia="Times New Roman" w:cs="Arial"/>
          <w:lang w:eastAsia="es-ES"/>
        </w:rPr>
        <w:tab/>
      </w:r>
      <w:r w:rsidRPr="003B7528">
        <w:rPr>
          <w:rFonts w:ascii="Arial" w:hAnsi="Arial" w:eastAsia="Times New Roman" w:cs="Arial"/>
          <w:lang w:eastAsia="es-ES"/>
        </w:rPr>
        <w:t xml:space="preserve">En este acto el Propietario hace entrega al Inquilino de </w:t>
      </w:r>
      <w:r w:rsidRPr="00DE5221">
        <w:rPr>
          <w:rFonts w:ascii="Arial" w:hAnsi="Arial" w:eastAsia="Times New Roman" w:cs="Arial"/>
          <w:bCs/>
          <w:i/>
          <w:lang w:eastAsia="es-ES"/>
        </w:rPr>
        <w:t>[</w:t>
      </w:r>
      <w:r w:rsidRPr="00DE5221" w:rsidR="00DE5221">
        <w:rPr>
          <w:rFonts w:ascii="Arial" w:hAnsi="Arial" w:eastAsia="Times New Roman" w:cs="Arial"/>
          <w:bCs/>
          <w:i/>
          <w:lang w:eastAsia="es-ES"/>
        </w:rPr>
        <w:t>n</w:t>
      </w:r>
      <w:r w:rsidRPr="00DE5221">
        <w:rPr>
          <w:rFonts w:ascii="Arial" w:hAnsi="Arial" w:eastAsia="Times New Roman" w:cs="Arial"/>
          <w:bCs/>
          <w:i/>
          <w:iCs/>
          <w:lang w:eastAsia="es-ES"/>
        </w:rPr>
        <w:t>úmero de llaves</w:t>
      </w:r>
      <w:r w:rsidRPr="00DE5221">
        <w:rPr>
          <w:rFonts w:ascii="Arial" w:hAnsi="Arial" w:eastAsia="Times New Roman" w:cs="Arial"/>
          <w:bCs/>
          <w:i/>
          <w:lang w:eastAsia="es-ES"/>
        </w:rPr>
        <w:t>]</w:t>
      </w:r>
      <w:r w:rsidRPr="00DE5221">
        <w:rPr>
          <w:rFonts w:ascii="Arial" w:hAnsi="Arial" w:eastAsia="Times New Roman" w:cs="Arial"/>
          <w:i/>
          <w:lang w:eastAsia="es-ES"/>
        </w:rPr>
        <w:t xml:space="preserve"> </w:t>
      </w:r>
      <w:r w:rsidRPr="003B7528">
        <w:rPr>
          <w:rFonts w:ascii="Arial" w:hAnsi="Arial" w:eastAsia="Times New Roman" w:cs="Arial"/>
          <w:lang w:eastAsia="es-ES"/>
        </w:rPr>
        <w:t>juegos de llaves completos de acceso al Inmueble.</w:t>
      </w:r>
    </w:p>
    <w:p w:rsidR="00492DC4" w:rsidP="002F07D4" w:rsidRDefault="00981E1B" w14:paraId="28B38BB6" w14:textId="345ED4B4">
      <w:pPr>
        <w:spacing w:after="0" w:line="360" w:lineRule="auto"/>
        <w:ind w:right="-710"/>
        <w:jc w:val="both"/>
        <w:rPr>
          <w:rFonts w:ascii="Arial" w:hAnsi="Arial" w:eastAsia="Times New Roman" w:cs="Arial"/>
          <w:lang w:eastAsia="es-ES"/>
        </w:rPr>
      </w:pPr>
      <w:r w:rsidRPr="003B7528">
        <w:rPr>
          <w:rFonts w:ascii="Arial" w:hAnsi="Arial" w:eastAsia="Times New Roman" w:cs="Arial"/>
          <w:lang w:eastAsia="es-ES"/>
        </w:rPr>
        <w:t> </w:t>
      </w:r>
    </w:p>
    <w:p w:rsidRPr="003B7528" w:rsidR="00DE5221" w:rsidP="002F07D4" w:rsidRDefault="00DE5221" w14:paraId="5C8E63B6" w14:textId="77777777">
      <w:pPr>
        <w:spacing w:after="0" w:line="360" w:lineRule="auto"/>
        <w:ind w:right="-710"/>
        <w:jc w:val="both"/>
        <w:rPr>
          <w:rFonts w:ascii="Arial" w:hAnsi="Arial" w:eastAsia="Times New Roman" w:cs="Arial"/>
          <w:lang w:eastAsia="es-ES"/>
        </w:rPr>
      </w:pPr>
      <w:r w:rsidRPr="003B7528">
        <w:rPr>
          <w:rFonts w:ascii="Arial" w:hAnsi="Arial" w:eastAsia="Times New Roman" w:cs="Arial"/>
          <w:b/>
          <w:bCs/>
          <w:spacing w:val="-1"/>
          <w:lang w:eastAsia="es-ES"/>
        </w:rPr>
        <w:t>CUARTA: RENTA</w:t>
      </w:r>
    </w:p>
    <w:p w:rsidR="00DE5221" w:rsidP="002F07D4" w:rsidRDefault="00DE5221" w14:paraId="5D9420FF" w14:textId="77777777">
      <w:pPr>
        <w:spacing w:after="0" w:line="360" w:lineRule="auto"/>
        <w:ind w:right="-710"/>
        <w:jc w:val="both"/>
        <w:outlineLvl w:val="3"/>
        <w:rPr>
          <w:rFonts w:ascii="Arial" w:hAnsi="Arial" w:eastAsia="Times New Roman" w:cs="Arial"/>
          <w:b/>
          <w:bCs/>
          <w:spacing w:val="-1"/>
          <w:lang w:eastAsia="es-ES"/>
        </w:rPr>
      </w:pPr>
    </w:p>
    <w:p w:rsidRPr="003B7528" w:rsidR="00981E1B" w:rsidP="002F07D4" w:rsidRDefault="00981E1B" w14:paraId="16C2B559" w14:textId="77777777">
      <w:pPr>
        <w:spacing w:after="0" w:line="360" w:lineRule="auto"/>
        <w:ind w:right="-710"/>
        <w:jc w:val="both"/>
        <w:outlineLvl w:val="3"/>
        <w:rPr>
          <w:rFonts w:ascii="Arial" w:hAnsi="Arial" w:eastAsia="Times New Roman" w:cs="Arial"/>
          <w:b/>
          <w:bCs/>
          <w:spacing w:val="-1"/>
          <w:lang w:eastAsia="es-ES"/>
        </w:rPr>
      </w:pPr>
      <w:r w:rsidRPr="003B7528">
        <w:rPr>
          <w:rFonts w:ascii="Arial" w:hAnsi="Arial" w:eastAsia="Times New Roman" w:cs="Arial"/>
          <w:b/>
          <w:bCs/>
          <w:spacing w:val="-1"/>
          <w:lang w:eastAsia="es-ES"/>
        </w:rPr>
        <w:t>Renta arrendaticia</w:t>
      </w:r>
    </w:p>
    <w:p w:rsidRPr="003B7528" w:rsidR="00981E1B" w:rsidP="002F07D4" w:rsidRDefault="00981E1B" w14:paraId="46B3E196" w14:textId="77777777">
      <w:pPr>
        <w:spacing w:after="0" w:line="360" w:lineRule="auto"/>
        <w:ind w:right="-710"/>
        <w:jc w:val="both"/>
        <w:rPr>
          <w:rFonts w:ascii="Arial" w:hAnsi="Arial" w:eastAsia="Times New Roman" w:cs="Arial"/>
          <w:lang w:eastAsia="es-ES"/>
        </w:rPr>
      </w:pPr>
      <w:r w:rsidRPr="003B7528">
        <w:rPr>
          <w:rFonts w:ascii="Arial" w:hAnsi="Arial" w:eastAsia="Times New Roman" w:cs="Arial"/>
          <w:lang w:eastAsia="es-ES"/>
        </w:rPr>
        <w:t> </w:t>
      </w:r>
    </w:p>
    <w:p w:rsidR="00981E1B" w:rsidP="002F07D4" w:rsidRDefault="00981E1B" w14:paraId="7DE2118D" w14:textId="77777777">
      <w:pPr>
        <w:spacing w:after="0" w:line="360" w:lineRule="auto"/>
        <w:ind w:right="-710"/>
        <w:jc w:val="both"/>
        <w:rPr>
          <w:rFonts w:ascii="Arial" w:hAnsi="Arial" w:eastAsia="Times New Roman" w:cs="Arial"/>
          <w:lang w:eastAsia="es-ES"/>
        </w:rPr>
      </w:pPr>
      <w:r w:rsidRPr="003B7528">
        <w:rPr>
          <w:rFonts w:ascii="Arial" w:hAnsi="Arial" w:eastAsia="Times New Roman" w:cs="Arial"/>
          <w:lang w:eastAsia="es-ES"/>
        </w:rPr>
        <w:t>4.1       Ambas Partes acuerdan fijar una renta anual de </w:t>
      </w:r>
      <w:r w:rsidRPr="003B7528">
        <w:rPr>
          <w:rFonts w:ascii="Arial" w:hAnsi="Arial" w:eastAsia="Times New Roman" w:cs="Arial"/>
          <w:b/>
          <w:bCs/>
          <w:lang w:eastAsia="es-ES"/>
        </w:rPr>
        <w:t>[</w:t>
      </w:r>
      <w:r w:rsidRPr="00A34C34" w:rsidR="00F325DC">
        <w:rPr>
          <w:rFonts w:ascii="Arial" w:hAnsi="Arial" w:eastAsia="Times New Roman" w:cs="Arial"/>
          <w:b/>
          <w:bCs/>
          <w:i/>
          <w:lang w:eastAsia="es-ES"/>
        </w:rPr>
        <w:t>r</w:t>
      </w:r>
      <w:r w:rsidRPr="003B7528">
        <w:rPr>
          <w:rFonts w:ascii="Arial" w:hAnsi="Arial" w:eastAsia="Times New Roman" w:cs="Arial"/>
          <w:b/>
          <w:bCs/>
          <w:i/>
          <w:iCs/>
          <w:lang w:eastAsia="es-ES"/>
        </w:rPr>
        <w:t>enta anual</w:t>
      </w:r>
      <w:r w:rsidRPr="003B7528">
        <w:rPr>
          <w:rFonts w:ascii="Arial" w:hAnsi="Arial" w:eastAsia="Times New Roman" w:cs="Arial"/>
          <w:b/>
          <w:bCs/>
          <w:lang w:eastAsia="es-ES"/>
        </w:rPr>
        <w:t>] EUROS (€)</w:t>
      </w:r>
      <w:r w:rsidRPr="003B7528">
        <w:rPr>
          <w:rFonts w:ascii="Arial" w:hAnsi="Arial" w:eastAsia="Times New Roman" w:cs="Arial"/>
          <w:lang w:eastAsia="es-ES"/>
        </w:rPr>
        <w:t>, que será pagada por el Inquilino en doce (12) mensualidades iguales de </w:t>
      </w:r>
      <w:r w:rsidRPr="003B7528">
        <w:rPr>
          <w:rFonts w:ascii="Arial" w:hAnsi="Arial" w:eastAsia="Times New Roman" w:cs="Arial"/>
          <w:b/>
          <w:bCs/>
          <w:lang w:eastAsia="es-ES"/>
        </w:rPr>
        <w:t>[</w:t>
      </w:r>
      <w:r w:rsidRPr="00D026C3" w:rsidR="00F325DC">
        <w:rPr>
          <w:rFonts w:ascii="Arial" w:hAnsi="Arial" w:eastAsia="Times New Roman" w:cs="Arial"/>
          <w:b/>
          <w:bCs/>
          <w:i/>
          <w:lang w:eastAsia="es-ES"/>
        </w:rPr>
        <w:t>r</w:t>
      </w:r>
      <w:r w:rsidRPr="003B7528">
        <w:rPr>
          <w:rFonts w:ascii="Arial" w:hAnsi="Arial" w:eastAsia="Times New Roman" w:cs="Arial"/>
          <w:b/>
          <w:bCs/>
          <w:i/>
          <w:iCs/>
          <w:lang w:eastAsia="es-ES"/>
        </w:rPr>
        <w:t>enta mensual</w:t>
      </w:r>
      <w:r w:rsidRPr="003B7528">
        <w:rPr>
          <w:rFonts w:ascii="Arial" w:hAnsi="Arial" w:eastAsia="Times New Roman" w:cs="Arial"/>
          <w:b/>
          <w:bCs/>
          <w:lang w:eastAsia="es-ES"/>
        </w:rPr>
        <w:t>] EUROS (€)</w:t>
      </w:r>
      <w:r w:rsidRPr="003B7528">
        <w:rPr>
          <w:rFonts w:ascii="Arial" w:hAnsi="Arial" w:eastAsia="Times New Roman" w:cs="Arial"/>
          <w:lang w:eastAsia="es-ES"/>
        </w:rPr>
        <w:t> cada una de ellas.</w:t>
      </w:r>
    </w:p>
    <w:p w:rsidR="00967413" w:rsidP="002F07D4" w:rsidRDefault="00967413" w14:paraId="4B6A9F48" w14:textId="77777777">
      <w:pPr>
        <w:spacing w:after="0" w:line="360" w:lineRule="auto"/>
        <w:ind w:right="-710"/>
        <w:jc w:val="both"/>
        <w:rPr>
          <w:rFonts w:ascii="Arial" w:hAnsi="Arial" w:eastAsia="Times New Roman" w:cs="Arial"/>
          <w:lang w:eastAsia="es-ES"/>
        </w:rPr>
      </w:pPr>
    </w:p>
    <w:p w:rsidR="00967413" w:rsidP="002F07D4" w:rsidRDefault="00967413" w14:paraId="2FECC172" w14:textId="7299408B">
      <w:pPr>
        <w:spacing w:after="0" w:line="360" w:lineRule="auto"/>
        <w:ind w:right="-710"/>
        <w:jc w:val="both"/>
        <w:rPr>
          <w:rFonts w:ascii="Arial" w:hAnsi="Arial" w:eastAsia="Times New Roman" w:cs="Arial"/>
          <w:lang w:eastAsia="es-ES"/>
        </w:rPr>
      </w:pPr>
      <w:r>
        <w:rPr>
          <w:rFonts w:ascii="Arial" w:hAnsi="Arial" w:eastAsia="Times New Roman" w:cs="Arial"/>
          <w:lang w:eastAsia="es-ES"/>
        </w:rPr>
        <w:t>[</w:t>
      </w:r>
      <w:r w:rsidRPr="00DE5221">
        <w:rPr>
          <w:rFonts w:ascii="Arial" w:hAnsi="Arial" w:eastAsia="Times New Roman" w:cs="Arial"/>
          <w:i/>
          <w:lang w:eastAsia="es-ES"/>
        </w:rPr>
        <w:t xml:space="preserve">Opciones </w:t>
      </w:r>
      <w:r>
        <w:rPr>
          <w:rFonts w:ascii="Arial" w:hAnsi="Arial" w:eastAsia="Times New Roman" w:cs="Arial"/>
          <w:i/>
          <w:lang w:eastAsia="es-ES"/>
        </w:rPr>
        <w:t>de gastos incluidos en la Renta</w:t>
      </w:r>
      <w:r>
        <w:rPr>
          <w:rFonts w:ascii="Arial" w:hAnsi="Arial" w:eastAsia="Times New Roman" w:cs="Arial"/>
          <w:lang w:eastAsia="es-ES"/>
        </w:rPr>
        <w:t>]: El precio de la renta incluirá, además</w:t>
      </w:r>
      <w:r w:rsidR="00FF2899">
        <w:rPr>
          <w:rFonts w:ascii="Arial" w:hAnsi="Arial" w:eastAsia="Times New Roman" w:cs="Arial"/>
          <w:lang w:eastAsia="es-ES"/>
        </w:rPr>
        <w:t>,</w:t>
      </w:r>
      <w:r>
        <w:rPr>
          <w:rFonts w:ascii="Arial" w:hAnsi="Arial" w:eastAsia="Times New Roman" w:cs="Arial"/>
          <w:lang w:eastAsia="es-ES"/>
        </w:rPr>
        <w:t xml:space="preserve"> los gastos de </w:t>
      </w:r>
      <w:r w:rsidRPr="00F325DC">
        <w:rPr>
          <w:rFonts w:ascii="Arial" w:hAnsi="Arial" w:eastAsia="Times New Roman" w:cs="Arial"/>
          <w:bCs/>
          <w:lang w:eastAsia="es-ES"/>
        </w:rPr>
        <w:t>[</w:t>
      </w:r>
      <w:r>
        <w:rPr>
          <w:rFonts w:ascii="Arial" w:hAnsi="Arial" w:eastAsia="Times New Roman" w:cs="Arial"/>
          <w:bCs/>
          <w:i/>
          <w:iCs/>
          <w:lang w:eastAsia="es-ES"/>
        </w:rPr>
        <w:t>i</w:t>
      </w:r>
      <w:r w:rsidR="00FF2899">
        <w:rPr>
          <w:rFonts w:ascii="Arial" w:hAnsi="Arial" w:eastAsia="Times New Roman" w:cs="Arial"/>
          <w:bCs/>
          <w:i/>
          <w:iCs/>
          <w:lang w:eastAsia="es-ES"/>
        </w:rPr>
        <w:t>ndicar</w:t>
      </w:r>
      <w:r>
        <w:rPr>
          <w:rFonts w:ascii="Arial" w:hAnsi="Arial" w:eastAsia="Times New Roman" w:cs="Arial"/>
          <w:bCs/>
          <w:i/>
          <w:iCs/>
          <w:lang w:eastAsia="es-ES"/>
        </w:rPr>
        <w:t xml:space="preserve"> </w:t>
      </w:r>
      <w:r w:rsidR="001B1C02">
        <w:rPr>
          <w:rFonts w:ascii="Arial" w:hAnsi="Arial" w:eastAsia="Times New Roman" w:cs="Arial"/>
          <w:bCs/>
          <w:i/>
          <w:iCs/>
          <w:lang w:eastAsia="es-ES"/>
        </w:rPr>
        <w:t>suministros</w:t>
      </w:r>
      <w:r>
        <w:rPr>
          <w:rFonts w:ascii="Arial" w:hAnsi="Arial" w:eastAsia="Times New Roman" w:cs="Arial"/>
          <w:bCs/>
          <w:i/>
          <w:iCs/>
          <w:lang w:eastAsia="es-ES"/>
        </w:rPr>
        <w:t>, tasas y/o gastos comunitarios</w:t>
      </w:r>
      <w:r w:rsidR="00FF2899">
        <w:rPr>
          <w:rFonts w:ascii="Arial" w:hAnsi="Arial" w:eastAsia="Times New Roman" w:cs="Arial"/>
          <w:bCs/>
          <w:i/>
          <w:iCs/>
          <w:lang w:eastAsia="es-ES"/>
        </w:rPr>
        <w:t xml:space="preserve"> incluidos</w:t>
      </w:r>
      <w:r w:rsidRPr="00F325DC">
        <w:rPr>
          <w:rFonts w:ascii="Arial" w:hAnsi="Arial" w:eastAsia="Times New Roman" w:cs="Arial"/>
          <w:bCs/>
          <w:lang w:eastAsia="es-ES"/>
        </w:rPr>
        <w:t>]</w:t>
      </w:r>
      <w:r>
        <w:rPr>
          <w:rFonts w:ascii="Arial" w:hAnsi="Arial" w:eastAsia="Times New Roman" w:cs="Arial"/>
          <w:bCs/>
          <w:lang w:eastAsia="es-ES"/>
        </w:rPr>
        <w:t xml:space="preserve">, cuya gestión de quedará por </w:t>
      </w:r>
      <w:r>
        <w:rPr>
          <w:rFonts w:ascii="Arial" w:hAnsi="Arial" w:eastAsia="Times New Roman" w:cs="Arial"/>
          <w:bCs/>
          <w:lang w:eastAsia="es-ES"/>
        </w:rPr>
        <w:lastRenderedPageBreak/>
        <w:t xml:space="preserve">cuenta y cargo del Propietario en virtud de las obligaciones señaladas en la cláusula 6 del presente Contrato. </w:t>
      </w:r>
    </w:p>
    <w:p w:rsidRPr="003B7528" w:rsidR="00DE5221" w:rsidP="002F07D4" w:rsidRDefault="00DE5221" w14:paraId="64C85B29" w14:textId="77777777">
      <w:pPr>
        <w:spacing w:after="0" w:line="360" w:lineRule="auto"/>
        <w:ind w:right="-710"/>
        <w:jc w:val="both"/>
        <w:rPr>
          <w:rFonts w:ascii="Arial" w:hAnsi="Arial" w:eastAsia="Times New Roman" w:cs="Arial"/>
          <w:lang w:eastAsia="es-ES"/>
        </w:rPr>
      </w:pPr>
    </w:p>
    <w:p w:rsidRPr="003B7528" w:rsidR="00981E1B" w:rsidP="002F07D4" w:rsidRDefault="00981E1B" w14:paraId="755E275B" w14:textId="77777777">
      <w:pPr>
        <w:spacing w:after="0" w:line="360" w:lineRule="auto"/>
        <w:ind w:right="-710"/>
        <w:jc w:val="both"/>
        <w:rPr>
          <w:rFonts w:ascii="Arial" w:hAnsi="Arial" w:eastAsia="Times New Roman" w:cs="Arial"/>
          <w:lang w:eastAsia="es-ES"/>
        </w:rPr>
      </w:pPr>
      <w:r w:rsidRPr="003B7528">
        <w:rPr>
          <w:rFonts w:ascii="Arial" w:hAnsi="Arial" w:eastAsia="Times New Roman" w:cs="Arial"/>
          <w:lang w:eastAsia="es-ES"/>
        </w:rPr>
        <w:t>4.2</w:t>
      </w:r>
      <w:r w:rsidR="00F325DC">
        <w:rPr>
          <w:rFonts w:ascii="Arial" w:hAnsi="Arial" w:eastAsia="Times New Roman" w:cs="Arial"/>
          <w:lang w:eastAsia="es-ES"/>
        </w:rPr>
        <w:tab/>
      </w:r>
      <w:r w:rsidRPr="003B7528">
        <w:rPr>
          <w:rFonts w:ascii="Arial" w:hAnsi="Arial" w:eastAsia="Times New Roman" w:cs="Arial"/>
          <w:lang w:eastAsia="es-ES"/>
        </w:rPr>
        <w:t>La falta de pago de una (1) mensualidad de renta será causa suficiente para que el Propietario pueda dar por resuelto este Contrato y ejercite la acción de desahucio.</w:t>
      </w:r>
    </w:p>
    <w:p w:rsidRPr="003B7528" w:rsidR="00981E1B" w:rsidP="002F07D4" w:rsidRDefault="00981E1B" w14:paraId="3818CABD" w14:textId="77777777">
      <w:pPr>
        <w:spacing w:after="0" w:line="360" w:lineRule="auto"/>
        <w:ind w:right="-710"/>
        <w:jc w:val="both"/>
        <w:rPr>
          <w:rFonts w:ascii="Arial" w:hAnsi="Arial" w:eastAsia="Times New Roman" w:cs="Arial"/>
          <w:lang w:eastAsia="es-ES"/>
        </w:rPr>
      </w:pPr>
      <w:r w:rsidRPr="003B7528">
        <w:rPr>
          <w:rFonts w:ascii="Arial" w:hAnsi="Arial" w:eastAsia="Times New Roman" w:cs="Arial"/>
          <w:lang w:eastAsia="es-ES"/>
        </w:rPr>
        <w:t> </w:t>
      </w:r>
    </w:p>
    <w:p w:rsidR="00981E1B" w:rsidP="002F07D4" w:rsidRDefault="00981E1B" w14:paraId="2A269817" w14:textId="77777777">
      <w:pPr>
        <w:spacing w:after="0" w:line="360" w:lineRule="auto"/>
        <w:ind w:right="-710"/>
        <w:jc w:val="both"/>
        <w:rPr>
          <w:rFonts w:ascii="Arial" w:hAnsi="Arial" w:eastAsia="Times New Roman" w:cs="Arial"/>
          <w:b/>
          <w:bCs/>
          <w:lang w:eastAsia="es-ES"/>
        </w:rPr>
      </w:pPr>
      <w:r w:rsidRPr="003B7528">
        <w:rPr>
          <w:rFonts w:ascii="Arial" w:hAnsi="Arial" w:eastAsia="Times New Roman" w:cs="Arial"/>
          <w:b/>
          <w:bCs/>
          <w:lang w:eastAsia="es-ES"/>
        </w:rPr>
        <w:t>Inicio del devengo de la renta</w:t>
      </w:r>
    </w:p>
    <w:p w:rsidR="00F325DC" w:rsidP="002F07D4" w:rsidRDefault="00F325DC" w14:paraId="25A5859F" w14:textId="77777777">
      <w:pPr>
        <w:spacing w:after="0" w:line="360" w:lineRule="auto"/>
        <w:ind w:right="-710"/>
        <w:jc w:val="both"/>
        <w:rPr>
          <w:rFonts w:ascii="Arial" w:hAnsi="Arial" w:eastAsia="Times New Roman" w:cs="Arial"/>
          <w:b/>
          <w:bCs/>
          <w:lang w:eastAsia="es-ES"/>
        </w:rPr>
      </w:pPr>
    </w:p>
    <w:p w:rsidR="00F325DC" w:rsidP="002F07D4" w:rsidRDefault="00F325DC" w14:paraId="5A03E161" w14:textId="77777777">
      <w:pPr>
        <w:spacing w:after="0" w:line="360" w:lineRule="auto"/>
        <w:ind w:right="-710"/>
        <w:jc w:val="both"/>
        <w:rPr>
          <w:rFonts w:ascii="Arial" w:hAnsi="Arial" w:eastAsia="Times New Roman" w:cs="Arial"/>
          <w:lang w:eastAsia="es-ES"/>
        </w:rPr>
      </w:pPr>
      <w:r>
        <w:rPr>
          <w:rFonts w:ascii="Arial" w:hAnsi="Arial" w:eastAsia="Times New Roman" w:cs="Arial"/>
          <w:bCs/>
          <w:lang w:eastAsia="es-ES"/>
        </w:rPr>
        <w:t>4.3</w:t>
      </w:r>
      <w:r>
        <w:rPr>
          <w:rFonts w:ascii="Arial" w:hAnsi="Arial" w:eastAsia="Times New Roman" w:cs="Arial"/>
          <w:bCs/>
          <w:lang w:eastAsia="es-ES"/>
        </w:rPr>
        <w:tab/>
      </w:r>
      <w:r w:rsidRPr="00F325DC">
        <w:rPr>
          <w:rFonts w:ascii="Arial" w:hAnsi="Arial" w:eastAsia="Times New Roman" w:cs="Arial"/>
          <w:bCs/>
          <w:lang w:eastAsia="es-ES"/>
        </w:rPr>
        <w:t>[</w:t>
      </w:r>
      <w:r w:rsidRPr="00F325DC">
        <w:rPr>
          <w:rFonts w:ascii="Arial" w:hAnsi="Arial" w:eastAsia="Times New Roman" w:cs="Arial"/>
          <w:bCs/>
          <w:i/>
          <w:lang w:eastAsia="es-ES"/>
        </w:rPr>
        <w:t>Opción 1</w:t>
      </w:r>
      <w:r w:rsidRPr="00F325DC">
        <w:rPr>
          <w:rFonts w:ascii="Arial" w:hAnsi="Arial" w:eastAsia="Times New Roman" w:cs="Arial"/>
          <w:bCs/>
          <w:lang w:eastAsia="es-ES"/>
        </w:rPr>
        <w:t>]</w:t>
      </w:r>
      <w:r w:rsidRPr="00F325DC">
        <w:rPr>
          <w:rFonts w:ascii="Arial" w:hAnsi="Arial" w:eastAsia="Times New Roman" w:cs="Arial"/>
          <w:lang w:eastAsia="es-ES"/>
        </w:rPr>
        <w:t xml:space="preserve"> Se establece que la renta se devengará a partir de la fecha de entrada en vigor del presente Contrato. </w:t>
      </w:r>
      <w:r w:rsidRPr="00F325DC">
        <w:rPr>
          <w:rFonts w:ascii="Arial" w:hAnsi="Arial" w:eastAsia="Times New Roman" w:cs="Arial"/>
          <w:bCs/>
          <w:lang w:eastAsia="es-ES"/>
        </w:rPr>
        <w:t>El Inquilino paga al Propietario el importe de la renta correspondiente a los días que quedan para finalizar el mes en curso</w:t>
      </w:r>
      <w:r w:rsidRPr="00F325DC">
        <w:rPr>
          <w:rFonts w:ascii="Arial" w:hAnsi="Arial" w:eastAsia="Times New Roman" w:cs="Arial"/>
          <w:lang w:eastAsia="es-ES"/>
        </w:rPr>
        <w:t>, que el Propietario declara haber recibido a su entera satisfacción, sirviendo el presente Contrato como recibo de pago.</w:t>
      </w:r>
    </w:p>
    <w:p w:rsidR="00F325DC" w:rsidP="002F07D4" w:rsidRDefault="00F325DC" w14:paraId="61EA1E0D" w14:textId="77777777">
      <w:pPr>
        <w:spacing w:after="0" w:line="360" w:lineRule="auto"/>
        <w:ind w:left="708" w:right="-710"/>
        <w:jc w:val="both"/>
        <w:rPr>
          <w:rFonts w:ascii="Arial" w:hAnsi="Arial" w:eastAsia="Times New Roman" w:cs="Arial"/>
          <w:lang w:eastAsia="es-ES"/>
        </w:rPr>
      </w:pPr>
    </w:p>
    <w:p w:rsidRPr="00F325DC" w:rsidR="00F325DC" w:rsidP="002F07D4" w:rsidRDefault="00F325DC" w14:paraId="6D8FD46D" w14:textId="77777777">
      <w:pPr>
        <w:spacing w:after="0" w:line="360" w:lineRule="auto"/>
        <w:ind w:right="-710"/>
        <w:jc w:val="both"/>
        <w:rPr>
          <w:rFonts w:ascii="Arial" w:hAnsi="Arial" w:eastAsia="Times New Roman" w:cs="Arial"/>
          <w:lang w:eastAsia="es-ES"/>
        </w:rPr>
      </w:pPr>
      <w:r>
        <w:rPr>
          <w:rFonts w:ascii="Arial" w:hAnsi="Arial" w:eastAsia="Times New Roman" w:cs="Arial"/>
          <w:lang w:eastAsia="es-ES"/>
        </w:rPr>
        <w:t>4.3</w:t>
      </w:r>
      <w:r>
        <w:rPr>
          <w:rFonts w:ascii="Arial" w:hAnsi="Arial" w:eastAsia="Times New Roman" w:cs="Arial"/>
          <w:lang w:eastAsia="es-ES"/>
        </w:rPr>
        <w:tab/>
      </w:r>
      <w:r>
        <w:rPr>
          <w:rFonts w:ascii="Arial" w:hAnsi="Arial" w:eastAsia="Times New Roman" w:cs="Arial"/>
          <w:lang w:eastAsia="es-ES"/>
        </w:rPr>
        <w:t>[</w:t>
      </w:r>
      <w:r w:rsidRPr="00D026C3">
        <w:rPr>
          <w:rFonts w:ascii="Arial" w:hAnsi="Arial" w:eastAsia="Times New Roman" w:cs="Arial"/>
          <w:i/>
          <w:lang w:eastAsia="es-ES"/>
        </w:rPr>
        <w:t>Opción 2</w:t>
      </w:r>
      <w:r>
        <w:rPr>
          <w:rFonts w:ascii="Arial" w:hAnsi="Arial" w:eastAsia="Times New Roman" w:cs="Arial"/>
          <w:lang w:eastAsia="es-ES"/>
        </w:rPr>
        <w:t>]</w:t>
      </w:r>
      <w:r w:rsidRPr="00F325DC">
        <w:rPr>
          <w:rFonts w:ascii="Arial" w:hAnsi="Arial" w:eastAsia="Times New Roman" w:cs="Arial"/>
          <w:lang w:eastAsia="es-ES"/>
        </w:rPr>
        <w:t xml:space="preserve"> </w:t>
      </w:r>
      <w:r w:rsidRPr="003B7528">
        <w:rPr>
          <w:rFonts w:ascii="Arial" w:hAnsi="Arial" w:eastAsia="Times New Roman" w:cs="Arial"/>
          <w:lang w:eastAsia="es-ES"/>
        </w:rPr>
        <w:t>Se establece que la renta se devengará a partir del día 1 del mes siguiente a la fecha de entrada en vigor del presente Contrato</w:t>
      </w:r>
      <w:r w:rsidR="00D026C3">
        <w:rPr>
          <w:rFonts w:ascii="Arial" w:hAnsi="Arial" w:eastAsia="Times New Roman" w:cs="Arial"/>
          <w:lang w:eastAsia="es-ES"/>
        </w:rPr>
        <w:t>.</w:t>
      </w:r>
    </w:p>
    <w:p w:rsidR="00981E1B" w:rsidP="002F07D4" w:rsidRDefault="00981E1B" w14:paraId="41D55587" w14:textId="77777777">
      <w:pPr>
        <w:spacing w:after="0" w:line="360" w:lineRule="auto"/>
        <w:ind w:right="-710"/>
        <w:jc w:val="both"/>
        <w:rPr>
          <w:rFonts w:ascii="Arial" w:hAnsi="Arial" w:eastAsia="Times New Roman" w:cs="Arial"/>
          <w:b/>
          <w:bCs/>
          <w:lang w:eastAsia="es-ES"/>
        </w:rPr>
      </w:pPr>
      <w:r w:rsidRPr="003B7528">
        <w:rPr>
          <w:rFonts w:ascii="Arial" w:hAnsi="Arial" w:eastAsia="Times New Roman" w:cs="Arial"/>
          <w:b/>
          <w:bCs/>
          <w:lang w:eastAsia="es-ES"/>
        </w:rPr>
        <w:br/>
      </w:r>
      <w:r w:rsidRPr="003B7528">
        <w:rPr>
          <w:rFonts w:ascii="Arial" w:hAnsi="Arial" w:eastAsia="Times New Roman" w:cs="Arial"/>
          <w:b/>
          <w:bCs/>
          <w:lang w:eastAsia="es-ES"/>
        </w:rPr>
        <w:t>Pago de la renta</w:t>
      </w:r>
    </w:p>
    <w:p w:rsidR="00F325DC" w:rsidP="002F07D4" w:rsidRDefault="00F325DC" w14:paraId="303F06AB" w14:textId="77777777">
      <w:pPr>
        <w:spacing w:after="0" w:line="360" w:lineRule="auto"/>
        <w:ind w:right="-710"/>
        <w:jc w:val="both"/>
        <w:rPr>
          <w:rFonts w:ascii="Arial" w:hAnsi="Arial" w:eastAsia="Times New Roman" w:cs="Arial"/>
          <w:b/>
          <w:lang w:eastAsia="es-ES"/>
        </w:rPr>
      </w:pPr>
    </w:p>
    <w:p w:rsidR="00F325DC" w:rsidP="002F07D4" w:rsidRDefault="00F325DC" w14:paraId="7CEF93CD" w14:textId="77777777">
      <w:pPr>
        <w:spacing w:after="0" w:line="360" w:lineRule="auto"/>
        <w:ind w:right="-710"/>
        <w:jc w:val="both"/>
        <w:rPr>
          <w:rFonts w:ascii="Arial" w:hAnsi="Arial" w:eastAsia="Times New Roman" w:cs="Arial"/>
          <w:b/>
          <w:bCs/>
          <w:lang w:eastAsia="es-ES"/>
        </w:rPr>
      </w:pPr>
      <w:r>
        <w:rPr>
          <w:rFonts w:ascii="Arial" w:hAnsi="Arial" w:eastAsia="Times New Roman" w:cs="Arial"/>
          <w:lang w:eastAsia="es-ES"/>
        </w:rPr>
        <w:t>4.4</w:t>
      </w:r>
      <w:r>
        <w:rPr>
          <w:rFonts w:ascii="Arial" w:hAnsi="Arial" w:eastAsia="Times New Roman" w:cs="Arial"/>
          <w:lang w:eastAsia="es-ES"/>
        </w:rPr>
        <w:tab/>
      </w:r>
      <w:r w:rsidRPr="00F325DC">
        <w:rPr>
          <w:rFonts w:ascii="Arial" w:hAnsi="Arial" w:eastAsia="Times New Roman" w:cs="Arial"/>
          <w:lang w:eastAsia="es-ES"/>
        </w:rPr>
        <w:t>[</w:t>
      </w:r>
      <w:r w:rsidRPr="00F325DC">
        <w:rPr>
          <w:rFonts w:ascii="Arial" w:hAnsi="Arial" w:eastAsia="Times New Roman" w:cs="Arial"/>
          <w:i/>
          <w:lang w:eastAsia="es-ES"/>
        </w:rPr>
        <w:t>Opción 1</w:t>
      </w:r>
      <w:r w:rsidR="00D026C3">
        <w:rPr>
          <w:rFonts w:ascii="Arial" w:hAnsi="Arial" w:eastAsia="Times New Roman" w:cs="Arial"/>
          <w:i/>
          <w:iCs/>
          <w:lang w:eastAsia="es-ES"/>
        </w:rPr>
        <w:t>:</w:t>
      </w:r>
      <w:r w:rsidRPr="00F325DC">
        <w:rPr>
          <w:rFonts w:ascii="Arial" w:hAnsi="Arial" w:eastAsia="Times New Roman" w:cs="Arial"/>
          <w:i/>
          <w:iCs/>
          <w:lang w:eastAsia="es-ES"/>
        </w:rPr>
        <w:t xml:space="preserve"> El método de pago </w:t>
      </w:r>
      <w:r w:rsidR="00EF2E61">
        <w:rPr>
          <w:rFonts w:ascii="Arial" w:hAnsi="Arial" w:eastAsia="Times New Roman" w:cs="Arial"/>
          <w:i/>
          <w:iCs/>
          <w:lang w:eastAsia="es-ES"/>
        </w:rPr>
        <w:t xml:space="preserve">será </w:t>
      </w:r>
      <w:r w:rsidRPr="00F325DC">
        <w:rPr>
          <w:rFonts w:ascii="Arial" w:hAnsi="Arial" w:eastAsia="Times New Roman" w:cs="Arial"/>
          <w:i/>
          <w:iCs/>
          <w:lang w:eastAsia="es-ES"/>
        </w:rPr>
        <w:t>mediante transferencia bancaria</w:t>
      </w:r>
      <w:r w:rsidRPr="00F325DC">
        <w:rPr>
          <w:rFonts w:ascii="Arial" w:hAnsi="Arial" w:eastAsia="Times New Roman" w:cs="Arial"/>
          <w:lang w:eastAsia="es-ES"/>
        </w:rPr>
        <w:t>]</w:t>
      </w:r>
      <w:r>
        <w:rPr>
          <w:rFonts w:ascii="Arial" w:hAnsi="Arial" w:eastAsia="Times New Roman" w:cs="Arial"/>
          <w:lang w:eastAsia="es-ES"/>
        </w:rPr>
        <w:t xml:space="preserve"> </w:t>
      </w:r>
      <w:r w:rsidRPr="003B7528">
        <w:rPr>
          <w:rFonts w:ascii="Arial" w:hAnsi="Arial" w:eastAsia="Times New Roman" w:cs="Arial"/>
          <w:lang w:eastAsia="es-ES"/>
        </w:rPr>
        <w:t xml:space="preserve">El Inquilino abonará la renta por mensualidades anticipadas, dentro de los </w:t>
      </w:r>
      <w:r w:rsidRPr="00F325DC" w:rsidR="00114E08">
        <w:rPr>
          <w:rFonts w:ascii="Arial" w:hAnsi="Arial" w:eastAsia="Times New Roman" w:cs="Arial"/>
          <w:bCs/>
          <w:lang w:eastAsia="es-ES"/>
        </w:rPr>
        <w:t xml:space="preserve">cinco </w:t>
      </w:r>
      <w:r w:rsidRPr="00F325DC">
        <w:rPr>
          <w:rFonts w:ascii="Arial" w:hAnsi="Arial" w:eastAsia="Times New Roman" w:cs="Arial"/>
          <w:bCs/>
          <w:lang w:eastAsia="es-ES"/>
        </w:rPr>
        <w:t>(5) primeros días</w:t>
      </w:r>
      <w:r w:rsidRPr="00F325DC">
        <w:rPr>
          <w:rFonts w:ascii="Arial" w:hAnsi="Arial" w:eastAsia="Times New Roman" w:cs="Arial"/>
          <w:lang w:eastAsia="es-ES"/>
        </w:rPr>
        <w:t xml:space="preserve"> laborables de cada mes, </w:t>
      </w:r>
      <w:r w:rsidRPr="00F325DC">
        <w:rPr>
          <w:rFonts w:ascii="Arial" w:hAnsi="Arial" w:eastAsia="Times New Roman" w:cs="Arial"/>
          <w:bCs/>
          <w:lang w:eastAsia="es-ES"/>
        </w:rPr>
        <w:t>mediante transferencia bancaria</w:t>
      </w:r>
      <w:r w:rsidRPr="003B7528">
        <w:rPr>
          <w:rFonts w:ascii="Arial" w:hAnsi="Arial" w:eastAsia="Times New Roman" w:cs="Arial"/>
          <w:lang w:eastAsia="es-ES"/>
        </w:rPr>
        <w:t xml:space="preserve"> a la siguiente cuenta titularidad del Propietario:</w:t>
      </w:r>
      <w:r w:rsidRPr="00F325DC">
        <w:rPr>
          <w:rFonts w:ascii="Arial" w:hAnsi="Arial" w:eastAsia="Times New Roman" w:cs="Arial"/>
          <w:b/>
          <w:bCs/>
          <w:lang w:eastAsia="es-ES"/>
        </w:rPr>
        <w:t xml:space="preserve"> </w:t>
      </w:r>
    </w:p>
    <w:p w:rsidR="00EF2E61" w:rsidP="002F07D4" w:rsidRDefault="00EF2E61" w14:paraId="0E061CD5" w14:textId="77777777">
      <w:pPr>
        <w:spacing w:after="0" w:line="360" w:lineRule="auto"/>
        <w:ind w:right="-710"/>
        <w:jc w:val="both"/>
        <w:rPr>
          <w:rFonts w:ascii="Arial" w:hAnsi="Arial" w:eastAsia="Times New Roman" w:cs="Arial"/>
          <w:b/>
          <w:bCs/>
          <w:lang w:eastAsia="es-ES"/>
        </w:rPr>
      </w:pPr>
    </w:p>
    <w:p w:rsidRPr="00F325DC" w:rsidR="00F325DC" w:rsidP="002F07D4" w:rsidRDefault="00F325DC" w14:paraId="1B8CC683" w14:textId="77777777">
      <w:pPr>
        <w:spacing w:after="0" w:line="360" w:lineRule="auto"/>
        <w:ind w:right="-710" w:firstLine="708"/>
        <w:jc w:val="both"/>
        <w:rPr>
          <w:rFonts w:ascii="Arial" w:hAnsi="Arial" w:eastAsia="Times New Roman" w:cs="Arial"/>
          <w:lang w:eastAsia="es-ES"/>
        </w:rPr>
      </w:pPr>
      <w:r w:rsidRPr="00F325DC">
        <w:rPr>
          <w:rFonts w:ascii="Arial" w:hAnsi="Arial" w:eastAsia="Times New Roman" w:cs="Arial"/>
          <w:bCs/>
          <w:lang w:eastAsia="es-ES"/>
        </w:rPr>
        <w:t>Titular</w:t>
      </w:r>
      <w:r w:rsidRPr="00F325DC">
        <w:rPr>
          <w:rFonts w:ascii="Arial" w:hAnsi="Arial" w:eastAsia="Times New Roman" w:cs="Arial"/>
          <w:lang w:eastAsia="es-ES"/>
        </w:rPr>
        <w:t xml:space="preserve">: </w:t>
      </w:r>
      <w:r w:rsidRPr="00F325DC">
        <w:rPr>
          <w:rFonts w:ascii="Arial" w:hAnsi="Arial" w:eastAsia="Times New Roman" w:cs="Arial"/>
          <w:bCs/>
          <w:lang w:eastAsia="es-ES"/>
        </w:rPr>
        <w:t>[</w:t>
      </w:r>
      <w:r w:rsidRPr="00F325DC">
        <w:rPr>
          <w:rFonts w:ascii="Arial" w:hAnsi="Arial" w:eastAsia="Times New Roman" w:cs="Arial"/>
          <w:bCs/>
          <w:i/>
          <w:iCs/>
          <w:lang w:eastAsia="es-ES"/>
        </w:rPr>
        <w:t xml:space="preserve">Nombre del </w:t>
      </w:r>
      <w:r w:rsidR="00EF2E61">
        <w:rPr>
          <w:rFonts w:ascii="Arial" w:hAnsi="Arial" w:eastAsia="Times New Roman" w:cs="Arial"/>
          <w:bCs/>
          <w:i/>
          <w:iCs/>
          <w:lang w:eastAsia="es-ES"/>
        </w:rPr>
        <w:t>P</w:t>
      </w:r>
      <w:r w:rsidRPr="00F325DC">
        <w:rPr>
          <w:rFonts w:ascii="Arial" w:hAnsi="Arial" w:eastAsia="Times New Roman" w:cs="Arial"/>
          <w:bCs/>
          <w:i/>
          <w:iCs/>
          <w:lang w:eastAsia="es-ES"/>
        </w:rPr>
        <w:t>ropietario</w:t>
      </w:r>
      <w:r w:rsidRPr="00F325DC">
        <w:rPr>
          <w:rFonts w:ascii="Arial" w:hAnsi="Arial" w:eastAsia="Times New Roman" w:cs="Arial"/>
          <w:bCs/>
          <w:lang w:eastAsia="es-ES"/>
        </w:rPr>
        <w:t>]</w:t>
      </w:r>
      <w:r w:rsidR="00D026C3">
        <w:rPr>
          <w:rFonts w:ascii="Arial" w:hAnsi="Arial" w:eastAsia="Times New Roman" w:cs="Arial"/>
          <w:bCs/>
          <w:lang w:eastAsia="es-ES"/>
        </w:rPr>
        <w:t>.</w:t>
      </w:r>
      <w:r w:rsidRPr="00F325DC">
        <w:rPr>
          <w:rFonts w:ascii="Arial" w:hAnsi="Arial" w:eastAsia="Times New Roman" w:cs="Arial"/>
          <w:lang w:eastAsia="es-ES"/>
        </w:rPr>
        <w:t> </w:t>
      </w:r>
    </w:p>
    <w:p w:rsidRPr="00F325DC" w:rsidR="00F325DC" w:rsidP="002F07D4" w:rsidRDefault="00F325DC" w14:paraId="02A84CBC" w14:textId="77777777">
      <w:pPr>
        <w:spacing w:after="0" w:line="360" w:lineRule="auto"/>
        <w:ind w:right="-710" w:firstLine="708"/>
        <w:jc w:val="both"/>
        <w:rPr>
          <w:rFonts w:ascii="Arial" w:hAnsi="Arial" w:eastAsia="Times New Roman" w:cs="Arial"/>
          <w:lang w:eastAsia="es-ES"/>
        </w:rPr>
      </w:pPr>
      <w:r w:rsidRPr="00F325DC">
        <w:rPr>
          <w:rFonts w:ascii="Arial" w:hAnsi="Arial" w:eastAsia="Times New Roman" w:cs="Arial"/>
          <w:bCs/>
          <w:lang w:eastAsia="es-ES"/>
        </w:rPr>
        <w:t>Entidad</w:t>
      </w:r>
      <w:r w:rsidRPr="00F325DC">
        <w:rPr>
          <w:rFonts w:ascii="Arial" w:hAnsi="Arial" w:eastAsia="Times New Roman" w:cs="Arial"/>
          <w:lang w:eastAsia="es-ES"/>
        </w:rPr>
        <w:t>: </w:t>
      </w:r>
      <w:r w:rsidRPr="00F325DC">
        <w:rPr>
          <w:rFonts w:ascii="Arial" w:hAnsi="Arial" w:eastAsia="Times New Roman" w:cs="Arial"/>
          <w:bCs/>
          <w:lang w:eastAsia="es-ES"/>
        </w:rPr>
        <w:t>[</w:t>
      </w:r>
      <w:r w:rsidRPr="00F325DC">
        <w:rPr>
          <w:rFonts w:ascii="Arial" w:hAnsi="Arial" w:eastAsia="Times New Roman" w:cs="Arial"/>
          <w:bCs/>
          <w:i/>
          <w:iCs/>
          <w:lang w:eastAsia="es-ES"/>
        </w:rPr>
        <w:t xml:space="preserve">Entidad del </w:t>
      </w:r>
      <w:r w:rsidR="00EF2E61">
        <w:rPr>
          <w:rFonts w:ascii="Arial" w:hAnsi="Arial" w:eastAsia="Times New Roman" w:cs="Arial"/>
          <w:bCs/>
          <w:i/>
          <w:iCs/>
          <w:lang w:eastAsia="es-ES"/>
        </w:rPr>
        <w:t>P</w:t>
      </w:r>
      <w:r w:rsidRPr="00F325DC">
        <w:rPr>
          <w:rFonts w:ascii="Arial" w:hAnsi="Arial" w:eastAsia="Times New Roman" w:cs="Arial"/>
          <w:bCs/>
          <w:i/>
          <w:iCs/>
          <w:lang w:eastAsia="es-ES"/>
        </w:rPr>
        <w:t>ropietario</w:t>
      </w:r>
      <w:r w:rsidRPr="00F325DC">
        <w:rPr>
          <w:rFonts w:ascii="Arial" w:hAnsi="Arial" w:eastAsia="Times New Roman" w:cs="Arial"/>
          <w:bCs/>
          <w:lang w:eastAsia="es-ES"/>
        </w:rPr>
        <w:t>]</w:t>
      </w:r>
      <w:r w:rsidR="00D026C3">
        <w:rPr>
          <w:rFonts w:ascii="Arial" w:hAnsi="Arial" w:eastAsia="Times New Roman" w:cs="Arial"/>
          <w:bCs/>
          <w:lang w:eastAsia="es-ES"/>
        </w:rPr>
        <w:t>.</w:t>
      </w:r>
      <w:r w:rsidRPr="00F325DC">
        <w:rPr>
          <w:rFonts w:ascii="Arial" w:hAnsi="Arial" w:eastAsia="Times New Roman" w:cs="Arial"/>
          <w:lang w:eastAsia="es-ES"/>
        </w:rPr>
        <w:t> </w:t>
      </w:r>
    </w:p>
    <w:p w:rsidR="00F325DC" w:rsidP="002F07D4" w:rsidRDefault="00F325DC" w14:paraId="0D94842B" w14:textId="77777777">
      <w:pPr>
        <w:spacing w:after="0" w:line="360" w:lineRule="auto"/>
        <w:ind w:right="-710" w:firstLine="708"/>
        <w:jc w:val="both"/>
        <w:rPr>
          <w:rFonts w:ascii="Arial" w:hAnsi="Arial" w:eastAsia="Times New Roman" w:cs="Arial"/>
          <w:lang w:eastAsia="es-ES"/>
        </w:rPr>
      </w:pPr>
      <w:r w:rsidRPr="00F325DC">
        <w:rPr>
          <w:rFonts w:ascii="Arial" w:hAnsi="Arial" w:eastAsia="Times New Roman" w:cs="Arial"/>
          <w:bCs/>
          <w:lang w:eastAsia="es-ES"/>
        </w:rPr>
        <w:t>Nº de Cuenta/IBAN</w:t>
      </w:r>
      <w:r w:rsidRPr="00F325DC">
        <w:rPr>
          <w:rFonts w:ascii="Arial" w:hAnsi="Arial" w:eastAsia="Times New Roman" w:cs="Arial"/>
          <w:lang w:eastAsia="es-ES"/>
        </w:rPr>
        <w:t>: </w:t>
      </w:r>
      <w:r w:rsidRPr="00F325DC">
        <w:rPr>
          <w:rFonts w:ascii="Arial" w:hAnsi="Arial" w:eastAsia="Times New Roman" w:cs="Arial"/>
          <w:bCs/>
          <w:lang w:eastAsia="es-ES"/>
        </w:rPr>
        <w:t>[</w:t>
      </w:r>
      <w:r w:rsidRPr="00F325DC">
        <w:rPr>
          <w:rFonts w:ascii="Arial" w:hAnsi="Arial" w:eastAsia="Times New Roman" w:cs="Arial"/>
          <w:bCs/>
          <w:i/>
          <w:iCs/>
          <w:lang w:eastAsia="es-ES"/>
        </w:rPr>
        <w:t xml:space="preserve">Cuenta del </w:t>
      </w:r>
      <w:r w:rsidR="00EF2E61">
        <w:rPr>
          <w:rFonts w:ascii="Arial" w:hAnsi="Arial" w:eastAsia="Times New Roman" w:cs="Arial"/>
          <w:bCs/>
          <w:i/>
          <w:iCs/>
          <w:lang w:eastAsia="es-ES"/>
        </w:rPr>
        <w:t>P</w:t>
      </w:r>
      <w:r w:rsidRPr="00F325DC">
        <w:rPr>
          <w:rFonts w:ascii="Arial" w:hAnsi="Arial" w:eastAsia="Times New Roman" w:cs="Arial"/>
          <w:bCs/>
          <w:i/>
          <w:iCs/>
          <w:lang w:eastAsia="es-ES"/>
        </w:rPr>
        <w:t>ropietario</w:t>
      </w:r>
      <w:r w:rsidRPr="00F325DC">
        <w:rPr>
          <w:rFonts w:ascii="Arial" w:hAnsi="Arial" w:eastAsia="Times New Roman" w:cs="Arial"/>
          <w:bCs/>
          <w:lang w:eastAsia="es-ES"/>
        </w:rPr>
        <w:t>]</w:t>
      </w:r>
      <w:r w:rsidR="00D026C3">
        <w:rPr>
          <w:rFonts w:ascii="Arial" w:hAnsi="Arial" w:eastAsia="Times New Roman" w:cs="Arial"/>
          <w:bCs/>
          <w:lang w:eastAsia="es-ES"/>
        </w:rPr>
        <w:t>.</w:t>
      </w:r>
      <w:r w:rsidRPr="00F325DC">
        <w:rPr>
          <w:rFonts w:ascii="Arial" w:hAnsi="Arial" w:eastAsia="Times New Roman" w:cs="Arial"/>
          <w:lang w:eastAsia="es-ES"/>
        </w:rPr>
        <w:t> </w:t>
      </w:r>
    </w:p>
    <w:p w:rsidR="00EF2E61" w:rsidP="002F07D4" w:rsidRDefault="00EF2E61" w14:paraId="159F1E1F" w14:textId="77777777">
      <w:pPr>
        <w:spacing w:after="0" w:line="360" w:lineRule="auto"/>
        <w:ind w:right="-710" w:firstLine="708"/>
        <w:jc w:val="both"/>
        <w:rPr>
          <w:rFonts w:ascii="Arial" w:hAnsi="Arial" w:eastAsia="Times New Roman" w:cs="Arial"/>
          <w:lang w:eastAsia="es-ES"/>
        </w:rPr>
      </w:pPr>
    </w:p>
    <w:p w:rsidR="00EF2E61" w:rsidP="002F07D4" w:rsidRDefault="00EF2E61" w14:paraId="14535418" w14:textId="77777777">
      <w:pPr>
        <w:spacing w:after="0" w:line="360" w:lineRule="auto"/>
        <w:ind w:right="-710"/>
        <w:jc w:val="both"/>
        <w:rPr>
          <w:rFonts w:ascii="Arial" w:hAnsi="Arial" w:eastAsia="Times New Roman" w:cs="Arial"/>
          <w:lang w:eastAsia="es-ES"/>
        </w:rPr>
      </w:pPr>
      <w:r>
        <w:rPr>
          <w:rFonts w:ascii="Arial" w:hAnsi="Arial" w:eastAsia="Times New Roman" w:cs="Arial"/>
          <w:lang w:eastAsia="es-ES"/>
        </w:rPr>
        <w:t>4.4</w:t>
      </w:r>
      <w:r>
        <w:rPr>
          <w:rFonts w:ascii="Arial" w:hAnsi="Arial" w:eastAsia="Times New Roman" w:cs="Arial"/>
          <w:lang w:eastAsia="es-ES"/>
        </w:rPr>
        <w:tab/>
      </w:r>
      <w:r>
        <w:rPr>
          <w:rFonts w:ascii="Arial" w:hAnsi="Arial" w:eastAsia="Times New Roman" w:cs="Arial"/>
          <w:lang w:eastAsia="es-ES"/>
        </w:rPr>
        <w:t>[</w:t>
      </w:r>
      <w:r w:rsidRPr="00EF2E61">
        <w:rPr>
          <w:rFonts w:ascii="Arial" w:hAnsi="Arial" w:eastAsia="Times New Roman" w:cs="Arial"/>
          <w:i/>
          <w:lang w:eastAsia="es-ES"/>
        </w:rPr>
        <w:t>Opción 2</w:t>
      </w:r>
      <w:r w:rsidR="00D026C3">
        <w:rPr>
          <w:rFonts w:ascii="Arial" w:hAnsi="Arial" w:eastAsia="Times New Roman" w:cs="Arial"/>
          <w:i/>
          <w:lang w:eastAsia="es-ES"/>
        </w:rPr>
        <w:t>:</w:t>
      </w:r>
      <w:r w:rsidRPr="00EF2E61">
        <w:rPr>
          <w:rFonts w:ascii="Arial" w:hAnsi="Arial" w:eastAsia="Times New Roman" w:cs="Arial"/>
          <w:i/>
          <w:iCs/>
          <w:lang w:eastAsia="es-ES"/>
        </w:rPr>
        <w:t xml:space="preserve"> </w:t>
      </w:r>
      <w:r w:rsidRPr="003B7528">
        <w:rPr>
          <w:rFonts w:ascii="Arial" w:hAnsi="Arial" w:eastAsia="Times New Roman" w:cs="Arial"/>
          <w:i/>
          <w:iCs/>
          <w:lang w:eastAsia="es-ES"/>
        </w:rPr>
        <w:t xml:space="preserve">El método de pago </w:t>
      </w:r>
      <w:r>
        <w:rPr>
          <w:rFonts w:ascii="Arial" w:hAnsi="Arial" w:eastAsia="Times New Roman" w:cs="Arial"/>
          <w:i/>
          <w:iCs/>
          <w:lang w:eastAsia="es-ES"/>
        </w:rPr>
        <w:t xml:space="preserve">será por </w:t>
      </w:r>
      <w:r w:rsidRPr="003B7528">
        <w:rPr>
          <w:rFonts w:ascii="Arial" w:hAnsi="Arial" w:eastAsia="Times New Roman" w:cs="Arial"/>
          <w:i/>
          <w:iCs/>
          <w:lang w:eastAsia="es-ES"/>
        </w:rPr>
        <w:t>domiciliación bancaria</w:t>
      </w:r>
      <w:r>
        <w:rPr>
          <w:rFonts w:ascii="Arial" w:hAnsi="Arial" w:eastAsia="Times New Roman" w:cs="Arial"/>
          <w:i/>
          <w:iCs/>
          <w:lang w:eastAsia="es-ES"/>
        </w:rPr>
        <w:t>]</w:t>
      </w:r>
      <w:r w:rsidRPr="00EF2E61">
        <w:rPr>
          <w:rFonts w:ascii="Arial" w:hAnsi="Arial" w:eastAsia="Times New Roman" w:cs="Arial"/>
          <w:lang w:eastAsia="es-ES"/>
        </w:rPr>
        <w:t xml:space="preserve"> </w:t>
      </w:r>
      <w:r w:rsidRPr="003B7528">
        <w:rPr>
          <w:rFonts w:ascii="Arial" w:hAnsi="Arial" w:eastAsia="Times New Roman" w:cs="Arial"/>
          <w:lang w:eastAsia="es-ES"/>
        </w:rPr>
        <w:t xml:space="preserve">El </w:t>
      </w:r>
      <w:r w:rsidR="00D02723">
        <w:rPr>
          <w:rFonts w:ascii="Arial" w:hAnsi="Arial" w:eastAsia="Times New Roman" w:cs="Arial"/>
          <w:lang w:eastAsia="es-ES"/>
        </w:rPr>
        <w:t>I</w:t>
      </w:r>
      <w:r w:rsidRPr="003B7528">
        <w:rPr>
          <w:rFonts w:ascii="Arial" w:hAnsi="Arial" w:eastAsia="Times New Roman" w:cs="Arial"/>
          <w:lang w:eastAsia="es-ES"/>
        </w:rPr>
        <w:t xml:space="preserve">nquilino abonará la renta del presente Contrato por mensualidades anticipadas, dentro de los </w:t>
      </w:r>
      <w:r w:rsidRPr="003B7528" w:rsidR="00114E08">
        <w:rPr>
          <w:rFonts w:ascii="Arial" w:hAnsi="Arial" w:eastAsia="Times New Roman" w:cs="Arial"/>
          <w:b/>
          <w:bCs/>
          <w:lang w:eastAsia="es-ES"/>
        </w:rPr>
        <w:t>cinco</w:t>
      </w:r>
      <w:r w:rsidRPr="003B7528">
        <w:rPr>
          <w:rFonts w:ascii="Arial" w:hAnsi="Arial" w:eastAsia="Times New Roman" w:cs="Arial"/>
          <w:b/>
          <w:bCs/>
          <w:lang w:eastAsia="es-ES"/>
        </w:rPr>
        <w:t xml:space="preserve"> (5) primeros días</w:t>
      </w:r>
      <w:r w:rsidRPr="003B7528">
        <w:rPr>
          <w:rFonts w:ascii="Arial" w:hAnsi="Arial" w:eastAsia="Times New Roman" w:cs="Arial"/>
          <w:lang w:eastAsia="es-ES"/>
        </w:rPr>
        <w:t xml:space="preserve"> de cada mes, </w:t>
      </w:r>
      <w:r w:rsidRPr="003B7528">
        <w:rPr>
          <w:rFonts w:ascii="Arial" w:hAnsi="Arial" w:eastAsia="Times New Roman" w:cs="Arial"/>
          <w:b/>
          <w:bCs/>
          <w:lang w:eastAsia="es-ES"/>
        </w:rPr>
        <w:t>mediante domiciliación bancaria</w:t>
      </w:r>
      <w:r w:rsidRPr="003B7528">
        <w:rPr>
          <w:rFonts w:ascii="Arial" w:hAnsi="Arial" w:eastAsia="Times New Roman" w:cs="Arial"/>
          <w:lang w:eastAsia="es-ES"/>
        </w:rPr>
        <w:t xml:space="preserve"> con cargo en la siguiente cuenta titularidad del </w:t>
      </w:r>
      <w:r w:rsidR="00D02723">
        <w:rPr>
          <w:rFonts w:ascii="Arial" w:hAnsi="Arial" w:eastAsia="Times New Roman" w:cs="Arial"/>
          <w:lang w:eastAsia="es-ES"/>
        </w:rPr>
        <w:t>I</w:t>
      </w:r>
      <w:r w:rsidRPr="003B7528">
        <w:rPr>
          <w:rFonts w:ascii="Arial" w:hAnsi="Arial" w:eastAsia="Times New Roman" w:cs="Arial"/>
          <w:lang w:eastAsia="es-ES"/>
        </w:rPr>
        <w:t>nquilino: </w:t>
      </w:r>
    </w:p>
    <w:p w:rsidR="00EF2E61" w:rsidP="002F07D4" w:rsidRDefault="00EF2E61" w14:paraId="5BCDE579" w14:textId="77777777">
      <w:pPr>
        <w:spacing w:after="0" w:line="360" w:lineRule="auto"/>
        <w:ind w:right="-710"/>
        <w:jc w:val="both"/>
        <w:rPr>
          <w:rFonts w:ascii="Arial" w:hAnsi="Arial" w:eastAsia="Times New Roman" w:cs="Arial"/>
          <w:lang w:eastAsia="es-ES"/>
        </w:rPr>
      </w:pPr>
    </w:p>
    <w:p w:rsidRPr="00F325DC" w:rsidR="00EF2E61" w:rsidP="002F07D4" w:rsidRDefault="00EF2E61" w14:paraId="04E93B1C" w14:textId="77777777">
      <w:pPr>
        <w:spacing w:after="0" w:line="360" w:lineRule="auto"/>
        <w:ind w:right="-710" w:firstLine="708"/>
        <w:jc w:val="both"/>
        <w:rPr>
          <w:rFonts w:ascii="Arial" w:hAnsi="Arial" w:eastAsia="Times New Roman" w:cs="Arial"/>
          <w:lang w:eastAsia="es-ES"/>
        </w:rPr>
      </w:pPr>
      <w:r w:rsidRPr="00F325DC">
        <w:rPr>
          <w:rFonts w:ascii="Arial" w:hAnsi="Arial" w:eastAsia="Times New Roman" w:cs="Arial"/>
          <w:bCs/>
          <w:lang w:eastAsia="es-ES"/>
        </w:rPr>
        <w:t>Entidad</w:t>
      </w:r>
      <w:r w:rsidRPr="00F325DC">
        <w:rPr>
          <w:rFonts w:ascii="Arial" w:hAnsi="Arial" w:eastAsia="Times New Roman" w:cs="Arial"/>
          <w:lang w:eastAsia="es-ES"/>
        </w:rPr>
        <w:t>: </w:t>
      </w:r>
      <w:r w:rsidRPr="00F325DC">
        <w:rPr>
          <w:rFonts w:ascii="Arial" w:hAnsi="Arial" w:eastAsia="Times New Roman" w:cs="Arial"/>
          <w:bCs/>
          <w:lang w:eastAsia="es-ES"/>
        </w:rPr>
        <w:t>[</w:t>
      </w:r>
      <w:r w:rsidRPr="00F325DC">
        <w:rPr>
          <w:rFonts w:ascii="Arial" w:hAnsi="Arial" w:eastAsia="Times New Roman" w:cs="Arial"/>
          <w:bCs/>
          <w:i/>
          <w:iCs/>
          <w:lang w:eastAsia="es-ES"/>
        </w:rPr>
        <w:t xml:space="preserve">Entidad del </w:t>
      </w:r>
      <w:r>
        <w:rPr>
          <w:rFonts w:ascii="Arial" w:hAnsi="Arial" w:eastAsia="Times New Roman" w:cs="Arial"/>
          <w:bCs/>
          <w:i/>
          <w:iCs/>
          <w:lang w:eastAsia="es-ES"/>
        </w:rPr>
        <w:t>Inquilino</w:t>
      </w:r>
      <w:r w:rsidRPr="00F325DC">
        <w:rPr>
          <w:rFonts w:ascii="Arial" w:hAnsi="Arial" w:eastAsia="Times New Roman" w:cs="Arial"/>
          <w:bCs/>
          <w:lang w:eastAsia="es-ES"/>
        </w:rPr>
        <w:t>]</w:t>
      </w:r>
      <w:r w:rsidR="00D026C3">
        <w:rPr>
          <w:rFonts w:ascii="Arial" w:hAnsi="Arial" w:eastAsia="Times New Roman" w:cs="Arial"/>
          <w:bCs/>
          <w:lang w:eastAsia="es-ES"/>
        </w:rPr>
        <w:t>.</w:t>
      </w:r>
      <w:r w:rsidRPr="00F325DC">
        <w:rPr>
          <w:rFonts w:ascii="Arial" w:hAnsi="Arial" w:eastAsia="Times New Roman" w:cs="Arial"/>
          <w:lang w:eastAsia="es-ES"/>
        </w:rPr>
        <w:t> </w:t>
      </w:r>
    </w:p>
    <w:p w:rsidR="00EF2E61" w:rsidP="002F07D4" w:rsidRDefault="00EF2E61" w14:paraId="028D6716" w14:textId="77777777">
      <w:pPr>
        <w:spacing w:after="0" w:line="360" w:lineRule="auto"/>
        <w:ind w:right="-710" w:firstLine="708"/>
        <w:jc w:val="both"/>
        <w:rPr>
          <w:rFonts w:ascii="Arial" w:hAnsi="Arial" w:eastAsia="Times New Roman" w:cs="Arial"/>
          <w:lang w:eastAsia="es-ES"/>
        </w:rPr>
      </w:pPr>
      <w:r w:rsidRPr="00F325DC">
        <w:rPr>
          <w:rFonts w:ascii="Arial" w:hAnsi="Arial" w:eastAsia="Times New Roman" w:cs="Arial"/>
          <w:bCs/>
          <w:lang w:eastAsia="es-ES"/>
        </w:rPr>
        <w:t>Nº de Cuenta/IBAN</w:t>
      </w:r>
      <w:r w:rsidRPr="00F325DC">
        <w:rPr>
          <w:rFonts w:ascii="Arial" w:hAnsi="Arial" w:eastAsia="Times New Roman" w:cs="Arial"/>
          <w:lang w:eastAsia="es-ES"/>
        </w:rPr>
        <w:t>: </w:t>
      </w:r>
      <w:r w:rsidRPr="00F325DC">
        <w:rPr>
          <w:rFonts w:ascii="Arial" w:hAnsi="Arial" w:eastAsia="Times New Roman" w:cs="Arial"/>
          <w:bCs/>
          <w:lang w:eastAsia="es-ES"/>
        </w:rPr>
        <w:t>[</w:t>
      </w:r>
      <w:r w:rsidRPr="00F325DC">
        <w:rPr>
          <w:rFonts w:ascii="Arial" w:hAnsi="Arial" w:eastAsia="Times New Roman" w:cs="Arial"/>
          <w:bCs/>
          <w:i/>
          <w:iCs/>
          <w:lang w:eastAsia="es-ES"/>
        </w:rPr>
        <w:t xml:space="preserve">Cuenta del </w:t>
      </w:r>
      <w:r>
        <w:rPr>
          <w:rFonts w:ascii="Arial" w:hAnsi="Arial" w:eastAsia="Times New Roman" w:cs="Arial"/>
          <w:bCs/>
          <w:i/>
          <w:iCs/>
          <w:lang w:eastAsia="es-ES"/>
        </w:rPr>
        <w:t>Inquilino</w:t>
      </w:r>
      <w:r w:rsidRPr="00F325DC">
        <w:rPr>
          <w:rFonts w:ascii="Arial" w:hAnsi="Arial" w:eastAsia="Times New Roman" w:cs="Arial"/>
          <w:bCs/>
          <w:lang w:eastAsia="es-ES"/>
        </w:rPr>
        <w:t>]</w:t>
      </w:r>
      <w:r w:rsidR="00D026C3">
        <w:rPr>
          <w:rFonts w:ascii="Arial" w:hAnsi="Arial" w:eastAsia="Times New Roman" w:cs="Arial"/>
          <w:lang w:eastAsia="es-ES"/>
        </w:rPr>
        <w:t>.</w:t>
      </w:r>
    </w:p>
    <w:p w:rsidRPr="003B7528" w:rsidR="00EF2E61" w:rsidP="002F07D4" w:rsidRDefault="00EF2E61" w14:paraId="05B8562B" w14:textId="77777777">
      <w:pPr>
        <w:spacing w:after="0" w:line="360" w:lineRule="auto"/>
        <w:ind w:right="-710"/>
        <w:jc w:val="both"/>
        <w:rPr>
          <w:rFonts w:ascii="Arial" w:hAnsi="Arial" w:eastAsia="Times New Roman" w:cs="Arial"/>
          <w:lang w:eastAsia="es-ES"/>
        </w:rPr>
      </w:pPr>
    </w:p>
    <w:p w:rsidR="00981E1B" w:rsidP="002F07D4" w:rsidRDefault="00981E1B" w14:paraId="0BCE5252" w14:textId="77777777">
      <w:pPr>
        <w:spacing w:after="0" w:line="360" w:lineRule="auto"/>
        <w:ind w:right="-710"/>
        <w:jc w:val="both"/>
        <w:rPr>
          <w:rFonts w:ascii="Arial" w:hAnsi="Arial" w:eastAsia="Times New Roman" w:cs="Arial"/>
          <w:b/>
          <w:bCs/>
          <w:lang w:eastAsia="es-ES"/>
        </w:rPr>
      </w:pPr>
      <w:r w:rsidRPr="003B7528">
        <w:rPr>
          <w:rFonts w:ascii="Arial" w:hAnsi="Arial" w:eastAsia="Times New Roman" w:cs="Arial"/>
          <w:b/>
          <w:bCs/>
          <w:lang w:eastAsia="es-ES"/>
        </w:rPr>
        <w:t>Actualización de la renta</w:t>
      </w:r>
    </w:p>
    <w:p w:rsidR="00EF2E61" w:rsidP="002F07D4" w:rsidRDefault="00EF2E61" w14:paraId="0538BBB8" w14:textId="77777777">
      <w:pPr>
        <w:spacing w:after="0" w:line="360" w:lineRule="auto"/>
        <w:ind w:right="-710"/>
        <w:jc w:val="both"/>
        <w:rPr>
          <w:rFonts w:ascii="Arial" w:hAnsi="Arial" w:eastAsia="Times New Roman" w:cs="Arial"/>
          <w:b/>
          <w:bCs/>
          <w:lang w:eastAsia="es-ES"/>
        </w:rPr>
      </w:pPr>
    </w:p>
    <w:p w:rsidR="00EF2E61" w:rsidP="002F07D4" w:rsidRDefault="00EF2E61" w14:paraId="6C86454E" w14:textId="77777777">
      <w:pPr>
        <w:spacing w:after="0" w:line="360" w:lineRule="auto"/>
        <w:ind w:right="-710"/>
        <w:jc w:val="both"/>
        <w:rPr>
          <w:rFonts w:ascii="Arial" w:hAnsi="Arial" w:eastAsia="Times New Roman" w:cs="Arial"/>
          <w:i/>
          <w:iCs/>
          <w:lang w:eastAsia="es-ES"/>
        </w:rPr>
      </w:pPr>
      <w:r w:rsidRPr="00EF2E61">
        <w:rPr>
          <w:rFonts w:ascii="Arial" w:hAnsi="Arial" w:eastAsia="Times New Roman" w:cs="Arial"/>
          <w:bCs/>
          <w:lang w:eastAsia="es-ES"/>
        </w:rPr>
        <w:lastRenderedPageBreak/>
        <w:t>4.5</w:t>
      </w:r>
      <w:r w:rsidRPr="00EF2E61">
        <w:rPr>
          <w:rFonts w:ascii="Arial" w:hAnsi="Arial" w:eastAsia="Times New Roman" w:cs="Arial"/>
          <w:bCs/>
          <w:lang w:eastAsia="es-ES"/>
        </w:rPr>
        <w:tab/>
      </w:r>
      <w:r>
        <w:rPr>
          <w:rFonts w:ascii="Arial" w:hAnsi="Arial" w:eastAsia="Times New Roman" w:cs="Arial"/>
          <w:bCs/>
          <w:lang w:eastAsia="es-ES"/>
        </w:rPr>
        <w:t>[</w:t>
      </w:r>
      <w:r w:rsidRPr="00EF2E61">
        <w:rPr>
          <w:rFonts w:ascii="Arial" w:hAnsi="Arial" w:eastAsia="Times New Roman" w:cs="Arial"/>
          <w:i/>
          <w:lang w:eastAsia="es-ES"/>
        </w:rPr>
        <w:t>Opción 1</w:t>
      </w:r>
      <w:r w:rsidR="00D026C3">
        <w:rPr>
          <w:rFonts w:ascii="Arial" w:hAnsi="Arial" w:eastAsia="Times New Roman" w:cs="Arial"/>
          <w:i/>
          <w:lang w:eastAsia="es-ES"/>
        </w:rPr>
        <w:t xml:space="preserve">: </w:t>
      </w:r>
      <w:r>
        <w:rPr>
          <w:rFonts w:ascii="Arial" w:hAnsi="Arial" w:eastAsia="Times New Roman" w:cs="Arial"/>
          <w:i/>
          <w:lang w:eastAsia="es-ES"/>
        </w:rPr>
        <w:t xml:space="preserve">Se acuerda la </w:t>
      </w:r>
      <w:r w:rsidRPr="003B7528">
        <w:rPr>
          <w:rFonts w:ascii="Arial" w:hAnsi="Arial" w:eastAsia="Times New Roman" w:cs="Arial"/>
          <w:i/>
          <w:iCs/>
          <w:lang w:eastAsia="es-ES"/>
        </w:rPr>
        <w:t>no actualización de la renta</w:t>
      </w:r>
      <w:r>
        <w:rPr>
          <w:rFonts w:ascii="Arial" w:hAnsi="Arial" w:eastAsia="Times New Roman" w:cs="Arial"/>
          <w:i/>
          <w:iCs/>
          <w:lang w:eastAsia="es-ES"/>
        </w:rPr>
        <w:t>]: En este caso se elimina todo el párrafo incluyendo el título de esta sección “</w:t>
      </w:r>
      <w:r w:rsidR="00D026C3">
        <w:rPr>
          <w:rFonts w:ascii="Arial" w:hAnsi="Arial" w:eastAsia="Times New Roman" w:cs="Arial"/>
          <w:i/>
          <w:iCs/>
          <w:lang w:eastAsia="es-ES"/>
        </w:rPr>
        <w:t>A</w:t>
      </w:r>
      <w:r>
        <w:rPr>
          <w:rFonts w:ascii="Arial" w:hAnsi="Arial" w:eastAsia="Times New Roman" w:cs="Arial"/>
          <w:i/>
          <w:iCs/>
          <w:lang w:eastAsia="es-ES"/>
        </w:rPr>
        <w:t>ctualización de la renta”.</w:t>
      </w:r>
    </w:p>
    <w:p w:rsidR="00EF2E61" w:rsidP="002F07D4" w:rsidRDefault="00EF2E61" w14:paraId="761DB4DD" w14:textId="77777777">
      <w:pPr>
        <w:spacing w:after="0" w:line="360" w:lineRule="auto"/>
        <w:ind w:right="-710"/>
        <w:jc w:val="both"/>
        <w:rPr>
          <w:rFonts w:ascii="Arial" w:hAnsi="Arial" w:eastAsia="Times New Roman" w:cs="Arial"/>
          <w:i/>
          <w:iCs/>
          <w:lang w:eastAsia="es-ES"/>
        </w:rPr>
      </w:pPr>
    </w:p>
    <w:p w:rsidR="00981E1B" w:rsidP="002F07D4" w:rsidRDefault="00EF2E61" w14:paraId="6CB076CC" w14:textId="77777777">
      <w:pPr>
        <w:spacing w:after="0" w:line="360" w:lineRule="auto"/>
        <w:ind w:right="-710"/>
        <w:jc w:val="both"/>
        <w:rPr>
          <w:rFonts w:ascii="Arial" w:hAnsi="Arial" w:eastAsia="Times New Roman" w:cs="Arial"/>
          <w:lang w:eastAsia="es-ES"/>
        </w:rPr>
      </w:pPr>
      <w:r>
        <w:rPr>
          <w:rFonts w:ascii="Arial" w:hAnsi="Arial" w:eastAsia="Times New Roman" w:cs="Arial"/>
          <w:iCs/>
          <w:lang w:eastAsia="es-ES"/>
        </w:rPr>
        <w:t>4.5</w:t>
      </w:r>
      <w:r>
        <w:rPr>
          <w:rFonts w:ascii="Arial" w:hAnsi="Arial" w:eastAsia="Times New Roman" w:cs="Arial"/>
          <w:iCs/>
          <w:lang w:eastAsia="es-ES"/>
        </w:rPr>
        <w:tab/>
      </w:r>
      <w:r>
        <w:rPr>
          <w:rFonts w:ascii="Arial" w:hAnsi="Arial" w:eastAsia="Times New Roman" w:cs="Arial"/>
          <w:iCs/>
          <w:lang w:eastAsia="es-ES"/>
        </w:rPr>
        <w:t>[</w:t>
      </w:r>
      <w:r w:rsidRPr="00EF2E61">
        <w:rPr>
          <w:rFonts w:ascii="Arial" w:hAnsi="Arial" w:eastAsia="Times New Roman" w:cs="Arial"/>
          <w:i/>
          <w:iCs/>
          <w:lang w:eastAsia="es-ES"/>
        </w:rPr>
        <w:t>Opción 2</w:t>
      </w:r>
      <w:r w:rsidR="00D026C3">
        <w:rPr>
          <w:rFonts w:ascii="Arial" w:hAnsi="Arial" w:eastAsia="Times New Roman" w:cs="Arial"/>
          <w:i/>
          <w:iCs/>
          <w:lang w:eastAsia="es-ES"/>
        </w:rPr>
        <w:t>:</w:t>
      </w:r>
      <w:r>
        <w:rPr>
          <w:rFonts w:ascii="Arial" w:hAnsi="Arial" w:eastAsia="Times New Roman" w:cs="Arial"/>
          <w:i/>
          <w:iCs/>
          <w:lang w:eastAsia="es-ES"/>
        </w:rPr>
        <w:t xml:space="preserve"> Se acuerda la </w:t>
      </w:r>
      <w:r w:rsidRPr="003B7528">
        <w:rPr>
          <w:rFonts w:ascii="Arial" w:hAnsi="Arial" w:eastAsia="Times New Roman" w:cs="Arial"/>
          <w:i/>
          <w:iCs/>
          <w:lang w:eastAsia="es-ES"/>
        </w:rPr>
        <w:t>actualización de la renta</w:t>
      </w:r>
      <w:r>
        <w:rPr>
          <w:rFonts w:ascii="Arial" w:hAnsi="Arial" w:eastAsia="Times New Roman" w:cs="Arial"/>
          <w:iCs/>
          <w:lang w:eastAsia="es-ES"/>
        </w:rPr>
        <w:t>]</w:t>
      </w:r>
      <w:r w:rsidRPr="00EF2E61">
        <w:rPr>
          <w:rFonts w:ascii="Arial" w:hAnsi="Arial" w:eastAsia="Times New Roman" w:cs="Arial"/>
          <w:b/>
          <w:bCs/>
          <w:lang w:eastAsia="es-ES"/>
        </w:rPr>
        <w:t xml:space="preserve"> </w:t>
      </w:r>
      <w:r w:rsidRPr="008B0FA2">
        <w:rPr>
          <w:rFonts w:ascii="Arial" w:hAnsi="Arial" w:eastAsia="Times New Roman" w:cs="Arial"/>
          <w:bCs/>
          <w:lang w:eastAsia="es-ES"/>
        </w:rPr>
        <w:t xml:space="preserve">La renta pactada será actualizada anualmente y de manera acumulativa, en cada </w:t>
      </w:r>
      <w:r w:rsidRPr="00BD74FA">
        <w:rPr>
          <w:rFonts w:ascii="Arial" w:hAnsi="Arial" w:eastAsia="Times New Roman" w:cs="Arial"/>
          <w:bCs/>
          <w:iCs/>
          <w:lang w:eastAsia="es-ES"/>
        </w:rPr>
        <w:t>[</w:t>
      </w:r>
      <w:r w:rsidRPr="008B0FA2" w:rsidR="008B0FA2">
        <w:rPr>
          <w:rFonts w:ascii="Arial" w:hAnsi="Arial" w:eastAsia="Times New Roman" w:cs="Arial"/>
          <w:bCs/>
          <w:i/>
          <w:iCs/>
          <w:lang w:eastAsia="es-ES"/>
        </w:rPr>
        <w:t>día y mes de entrada en vigor de este contrato</w:t>
      </w:r>
      <w:r w:rsidRPr="00BD74FA">
        <w:rPr>
          <w:rFonts w:ascii="Arial" w:hAnsi="Arial" w:eastAsia="Times New Roman" w:cs="Arial"/>
          <w:bCs/>
          <w:iCs/>
          <w:lang w:eastAsia="es-ES"/>
        </w:rPr>
        <w:t>]</w:t>
      </w:r>
      <w:r w:rsidRPr="00BD74FA">
        <w:rPr>
          <w:rFonts w:ascii="Arial" w:hAnsi="Arial" w:eastAsia="Times New Roman" w:cs="Arial"/>
          <w:lang w:eastAsia="es-ES"/>
        </w:rPr>
        <w:t>,</w:t>
      </w:r>
      <w:r w:rsidRPr="003B7528">
        <w:rPr>
          <w:rFonts w:ascii="Arial" w:hAnsi="Arial" w:eastAsia="Times New Roman" w:cs="Arial"/>
          <w:lang w:eastAsia="es-ES"/>
        </w:rPr>
        <w:t xml:space="preserve"> conforme a las variaciones que experimente el índice General Nacional del Sistema de Precios al Consumo ("</w:t>
      </w:r>
      <w:r w:rsidRPr="003B7528">
        <w:rPr>
          <w:rFonts w:ascii="Arial" w:hAnsi="Arial" w:eastAsia="Times New Roman" w:cs="Arial"/>
          <w:b/>
          <w:bCs/>
          <w:lang w:eastAsia="es-ES"/>
        </w:rPr>
        <w:t>I.P.C</w:t>
      </w:r>
      <w:r w:rsidRPr="003B7528">
        <w:rPr>
          <w:rFonts w:ascii="Arial" w:hAnsi="Arial" w:eastAsia="Times New Roman" w:cs="Arial"/>
          <w:lang w:eastAsia="es-ES"/>
        </w:rPr>
        <w:t>."), publicado por el Instituto Nacional de Estadística teniendo en consideración las variaciones en los doce (12) meses inmediatamente anteriores.</w:t>
      </w:r>
      <w:r w:rsidR="008B0FA2">
        <w:rPr>
          <w:rFonts w:ascii="Arial" w:hAnsi="Arial" w:eastAsia="Times New Roman" w:cs="Arial"/>
          <w:lang w:eastAsia="es-ES"/>
        </w:rPr>
        <w:t xml:space="preserve"> </w:t>
      </w:r>
    </w:p>
    <w:p w:rsidR="008B0FA2" w:rsidP="002F07D4" w:rsidRDefault="008B0FA2" w14:paraId="48CA5B55" w14:textId="77777777">
      <w:pPr>
        <w:spacing w:after="0" w:line="360" w:lineRule="auto"/>
        <w:ind w:right="-710"/>
        <w:jc w:val="both"/>
        <w:rPr>
          <w:rFonts w:ascii="Arial" w:hAnsi="Arial" w:eastAsia="Times New Roman" w:cs="Arial"/>
          <w:lang w:eastAsia="es-ES"/>
        </w:rPr>
      </w:pPr>
    </w:p>
    <w:p w:rsidRPr="003B7528" w:rsidR="008B0FA2" w:rsidP="002F07D4" w:rsidRDefault="008B0FA2" w14:paraId="161EA306" w14:textId="77777777">
      <w:pPr>
        <w:spacing w:after="0" w:line="360" w:lineRule="auto"/>
        <w:ind w:left="705" w:right="-710"/>
        <w:jc w:val="both"/>
        <w:rPr>
          <w:rFonts w:ascii="Arial" w:hAnsi="Arial" w:eastAsia="Times New Roman" w:cs="Arial"/>
          <w:lang w:eastAsia="es-ES"/>
        </w:rPr>
      </w:pPr>
      <w:r>
        <w:rPr>
          <w:rFonts w:ascii="Arial" w:hAnsi="Arial" w:eastAsia="Times New Roman" w:cs="Arial"/>
          <w:lang w:eastAsia="es-ES"/>
        </w:rPr>
        <w:t>[</w:t>
      </w:r>
      <w:r w:rsidRPr="008B0FA2">
        <w:rPr>
          <w:rFonts w:ascii="Arial" w:hAnsi="Arial" w:eastAsia="Times New Roman" w:cs="Arial"/>
          <w:i/>
          <w:lang w:eastAsia="es-ES"/>
        </w:rPr>
        <w:t>Opción 2.1</w:t>
      </w:r>
      <w:r w:rsidR="00D026C3">
        <w:rPr>
          <w:rFonts w:ascii="Arial" w:hAnsi="Arial" w:eastAsia="Times New Roman" w:cs="Arial"/>
          <w:i/>
          <w:lang w:eastAsia="es-ES"/>
        </w:rPr>
        <w:t xml:space="preserve">: </w:t>
      </w:r>
      <w:r w:rsidRPr="008B0FA2">
        <w:rPr>
          <w:rFonts w:ascii="Arial" w:hAnsi="Arial" w:eastAsia="Times New Roman" w:cs="Arial"/>
          <w:bCs/>
          <w:i/>
          <w:iCs/>
          <w:lang w:eastAsia="es-ES"/>
        </w:rPr>
        <w:t>Actualización negativa</w:t>
      </w:r>
      <w:r>
        <w:rPr>
          <w:rFonts w:ascii="Arial" w:hAnsi="Arial" w:eastAsia="Times New Roman" w:cs="Arial"/>
          <w:bCs/>
          <w:i/>
          <w:iCs/>
          <w:lang w:eastAsia="es-ES"/>
        </w:rPr>
        <w:t xml:space="preserve">. </w:t>
      </w:r>
      <w:r>
        <w:rPr>
          <w:rFonts w:ascii="Arial" w:hAnsi="Arial" w:eastAsia="Times New Roman" w:cs="Arial"/>
          <w:i/>
          <w:iCs/>
          <w:lang w:eastAsia="es-ES"/>
        </w:rPr>
        <w:t xml:space="preserve">Se acuerda que la actualización conforme al I.P.C nunca afectará negativamente a la renta, por lo que </w:t>
      </w:r>
      <w:r w:rsidR="00D026C3">
        <w:rPr>
          <w:rFonts w:ascii="Arial" w:hAnsi="Arial" w:eastAsia="Times New Roman" w:cs="Arial"/>
          <w:i/>
          <w:iCs/>
          <w:lang w:eastAsia="es-ES"/>
        </w:rPr>
        <w:t>la renta</w:t>
      </w:r>
      <w:r>
        <w:rPr>
          <w:rFonts w:ascii="Arial" w:hAnsi="Arial" w:eastAsia="Times New Roman" w:cs="Arial"/>
          <w:i/>
          <w:iCs/>
          <w:lang w:eastAsia="es-ES"/>
        </w:rPr>
        <w:t xml:space="preserve"> no podrá </w:t>
      </w:r>
      <w:r w:rsidRPr="003B7528">
        <w:rPr>
          <w:rFonts w:ascii="Arial" w:hAnsi="Arial" w:eastAsia="Times New Roman" w:cs="Arial"/>
          <w:i/>
          <w:iCs/>
          <w:lang w:eastAsia="es-ES"/>
        </w:rPr>
        <w:t>disminuir respecto al año anterior</w:t>
      </w:r>
      <w:r>
        <w:rPr>
          <w:rFonts w:ascii="Arial" w:hAnsi="Arial" w:eastAsia="Times New Roman" w:cs="Arial"/>
          <w:lang w:eastAsia="es-ES"/>
        </w:rPr>
        <w:t xml:space="preserve">] </w:t>
      </w:r>
      <w:r w:rsidRPr="008B0FA2">
        <w:rPr>
          <w:rFonts w:ascii="Arial" w:hAnsi="Arial" w:eastAsia="Times New Roman" w:cs="Arial"/>
          <w:bCs/>
          <w:lang w:eastAsia="es-ES"/>
        </w:rPr>
        <w:t>Si la variación experimentada por el I.P.C. fuera negativa, la renta permanecerá igual</w:t>
      </w:r>
      <w:r w:rsidRPr="008B0FA2">
        <w:rPr>
          <w:rFonts w:ascii="Arial" w:hAnsi="Arial" w:eastAsia="Times New Roman" w:cs="Arial"/>
          <w:lang w:eastAsia="es-ES"/>
        </w:rPr>
        <w:t>, sin actualizarse.</w:t>
      </w:r>
    </w:p>
    <w:p w:rsidRPr="003B7528" w:rsidR="00981E1B" w:rsidP="002F07D4" w:rsidRDefault="00981E1B" w14:paraId="3060DA2C" w14:textId="77777777">
      <w:pPr>
        <w:spacing w:after="0" w:line="360" w:lineRule="auto"/>
        <w:ind w:left="4725" w:right="-710"/>
        <w:jc w:val="both"/>
        <w:rPr>
          <w:rFonts w:ascii="Arial" w:hAnsi="Arial" w:eastAsia="Times New Roman" w:cs="Arial"/>
          <w:lang w:eastAsia="es-ES"/>
        </w:rPr>
      </w:pPr>
      <w:r w:rsidRPr="003B7528">
        <w:rPr>
          <w:rFonts w:ascii="Arial" w:hAnsi="Arial" w:eastAsia="Times New Roman" w:cs="Arial"/>
          <w:lang w:eastAsia="es-ES"/>
        </w:rPr>
        <w:t> </w:t>
      </w:r>
    </w:p>
    <w:p w:rsidR="00981E1B" w:rsidP="002F07D4" w:rsidRDefault="00981E1B" w14:paraId="0E9E9E48" w14:textId="77777777">
      <w:pPr>
        <w:spacing w:after="0" w:line="360" w:lineRule="auto"/>
        <w:ind w:right="-710"/>
        <w:jc w:val="both"/>
        <w:rPr>
          <w:rFonts w:ascii="Arial" w:hAnsi="Arial" w:eastAsia="Times New Roman" w:cs="Arial"/>
          <w:lang w:eastAsia="es-ES"/>
        </w:rPr>
      </w:pPr>
      <w:r w:rsidRPr="003B7528">
        <w:rPr>
          <w:rFonts w:ascii="Arial" w:hAnsi="Arial" w:eastAsia="Times New Roman" w:cs="Arial"/>
          <w:lang w:eastAsia="es-ES"/>
        </w:rPr>
        <w:t>4.</w:t>
      </w:r>
      <w:r w:rsidR="008B0FA2">
        <w:rPr>
          <w:rFonts w:ascii="Arial" w:hAnsi="Arial" w:eastAsia="Times New Roman" w:cs="Arial"/>
          <w:lang w:eastAsia="es-ES"/>
        </w:rPr>
        <w:t>6</w:t>
      </w:r>
      <w:r w:rsidR="008B0FA2">
        <w:rPr>
          <w:rFonts w:ascii="Arial" w:hAnsi="Arial" w:eastAsia="Times New Roman" w:cs="Arial"/>
          <w:lang w:eastAsia="es-ES"/>
        </w:rPr>
        <w:tab/>
      </w:r>
      <w:r w:rsidRPr="003B7528">
        <w:rPr>
          <w:rFonts w:ascii="Arial" w:hAnsi="Arial" w:eastAsia="Times New Roman" w:cs="Arial"/>
          <w:lang w:eastAsia="es-ES"/>
        </w:rPr>
        <w:t xml:space="preserve">Dada la demora con que se publica el I.P.C, las Partes acuerdan que las revisiones anuales tendrán efectos retroactivos a la fecha en que hubiera correspondido su aplicación, quedando obligadas las Partes (según corresponda) a satisfacer las diferencias correspondientes de una sola vez. </w:t>
      </w:r>
      <w:r w:rsidRPr="008B0FA2" w:rsidR="008B0FA2">
        <w:rPr>
          <w:rFonts w:ascii="Arial" w:hAnsi="Arial" w:eastAsia="Times New Roman" w:cs="Arial"/>
          <w:lang w:eastAsia="es-ES"/>
        </w:rPr>
        <w:t>La revisión se efectuará por años naturales, repercutiendo en el recibo emitido al mes siguiente de la publicación del IPC los atrasos habidos desde el mes de enero del año en curso, o, en su caso desde el mes de la firma del contrato.</w:t>
      </w:r>
      <w:r w:rsidR="008B0FA2">
        <w:rPr>
          <w:rFonts w:ascii="Verdana" w:hAnsi="Verdana" w:eastAsia="Verdana" w:cs="Verdana"/>
          <w:color w:val="333333"/>
        </w:rPr>
        <w:t> </w:t>
      </w:r>
      <w:r w:rsidRPr="003B7528">
        <w:rPr>
          <w:rFonts w:ascii="Arial" w:hAnsi="Arial" w:eastAsia="Times New Roman" w:cs="Arial"/>
          <w:lang w:eastAsia="es-ES"/>
        </w:rPr>
        <w:t>En ningún caso, la demora en aplicar la revisión supondrá renuncia o caducidad de la misma. En el caso de que el Instituto Nacional de Estadística dejase de publicar los índices a que se refiere esta Cláusula, la revisión que se establece se calculará en base a los índices o módulos que los sustituyan.</w:t>
      </w:r>
      <w:r w:rsidR="008B0FA2">
        <w:rPr>
          <w:rFonts w:ascii="Arial" w:hAnsi="Arial" w:eastAsia="Times New Roman" w:cs="Arial"/>
          <w:lang w:eastAsia="es-ES"/>
        </w:rPr>
        <w:t xml:space="preserve"> </w:t>
      </w:r>
    </w:p>
    <w:p w:rsidRPr="003B7528" w:rsidR="004D427D" w:rsidP="002F07D4" w:rsidRDefault="004D427D" w14:paraId="762AF0E4" w14:textId="77777777">
      <w:pPr>
        <w:spacing w:after="0" w:line="360" w:lineRule="auto"/>
        <w:ind w:right="-710"/>
        <w:jc w:val="both"/>
        <w:rPr>
          <w:rFonts w:ascii="Arial" w:hAnsi="Arial" w:eastAsia="Times New Roman" w:cs="Arial"/>
          <w:lang w:eastAsia="es-ES"/>
        </w:rPr>
      </w:pPr>
    </w:p>
    <w:p w:rsidRPr="003B7528" w:rsidR="00981E1B" w:rsidP="002F07D4" w:rsidRDefault="004D427D" w14:paraId="686858A1" w14:textId="77777777">
      <w:pPr>
        <w:spacing w:after="0" w:line="360" w:lineRule="auto"/>
        <w:ind w:right="-710"/>
        <w:jc w:val="both"/>
        <w:outlineLvl w:val="3"/>
        <w:rPr>
          <w:rFonts w:ascii="Arial" w:hAnsi="Arial" w:eastAsia="Times New Roman" w:cs="Arial"/>
          <w:b/>
          <w:bCs/>
          <w:spacing w:val="-1"/>
          <w:lang w:eastAsia="es-ES"/>
        </w:rPr>
      </w:pPr>
      <w:r w:rsidRPr="003B7528">
        <w:rPr>
          <w:rFonts w:ascii="Arial" w:hAnsi="Arial" w:eastAsia="Times New Roman" w:cs="Arial"/>
          <w:b/>
          <w:bCs/>
          <w:spacing w:val="-1"/>
          <w:lang w:eastAsia="es-ES"/>
        </w:rPr>
        <w:t>QUINTA: GARANTÍA DEL CONTRATO</w:t>
      </w:r>
    </w:p>
    <w:p w:rsidR="004D427D" w:rsidP="002F07D4" w:rsidRDefault="004D427D" w14:paraId="061D17CC" w14:textId="77777777">
      <w:pPr>
        <w:spacing w:after="0" w:line="360" w:lineRule="auto"/>
        <w:ind w:right="-710"/>
        <w:jc w:val="both"/>
        <w:rPr>
          <w:rFonts w:ascii="Arial" w:hAnsi="Arial" w:eastAsia="Times New Roman" w:cs="Arial"/>
          <w:b/>
          <w:bCs/>
          <w:lang w:eastAsia="es-ES"/>
        </w:rPr>
      </w:pPr>
    </w:p>
    <w:p w:rsidR="00981E1B" w:rsidP="002F07D4" w:rsidRDefault="00981E1B" w14:paraId="25269187" w14:textId="77777777">
      <w:pPr>
        <w:spacing w:after="0" w:line="360" w:lineRule="auto"/>
        <w:ind w:right="-710"/>
        <w:jc w:val="both"/>
        <w:rPr>
          <w:rFonts w:ascii="Arial" w:hAnsi="Arial" w:eastAsia="Times New Roman" w:cs="Arial"/>
          <w:b/>
          <w:bCs/>
          <w:lang w:eastAsia="es-ES"/>
        </w:rPr>
      </w:pPr>
      <w:r w:rsidRPr="003B7528">
        <w:rPr>
          <w:rFonts w:ascii="Arial" w:hAnsi="Arial" w:eastAsia="Times New Roman" w:cs="Arial"/>
          <w:b/>
          <w:bCs/>
          <w:lang w:eastAsia="es-ES"/>
        </w:rPr>
        <w:t>Fianza arrendaticia</w:t>
      </w:r>
    </w:p>
    <w:p w:rsidRPr="003B7528" w:rsidR="005164A8" w:rsidP="002F07D4" w:rsidRDefault="005164A8" w14:paraId="53A9A628" w14:textId="77777777">
      <w:pPr>
        <w:spacing w:after="0" w:line="360" w:lineRule="auto"/>
        <w:ind w:right="-710"/>
        <w:jc w:val="both"/>
        <w:rPr>
          <w:rFonts w:ascii="Arial" w:hAnsi="Arial" w:eastAsia="Times New Roman" w:cs="Arial"/>
          <w:lang w:eastAsia="es-ES"/>
        </w:rPr>
      </w:pPr>
    </w:p>
    <w:p w:rsidR="00981E1B" w:rsidP="002F07D4" w:rsidRDefault="00981E1B" w14:paraId="2E583CA0" w14:textId="77777777">
      <w:pPr>
        <w:spacing w:after="0" w:line="360" w:lineRule="auto"/>
        <w:ind w:right="-710"/>
        <w:jc w:val="both"/>
        <w:rPr>
          <w:rFonts w:ascii="Arial" w:hAnsi="Arial" w:eastAsia="Times New Roman" w:cs="Arial"/>
          <w:lang w:eastAsia="es-ES"/>
        </w:rPr>
      </w:pPr>
      <w:r w:rsidRPr="003B7528">
        <w:rPr>
          <w:rFonts w:ascii="Arial" w:hAnsi="Arial" w:eastAsia="Times New Roman" w:cs="Arial"/>
          <w:lang w:eastAsia="es-ES"/>
        </w:rPr>
        <w:t>5.1</w:t>
      </w:r>
      <w:r w:rsidR="004D427D">
        <w:rPr>
          <w:rFonts w:ascii="Arial" w:hAnsi="Arial" w:eastAsia="Times New Roman" w:cs="Arial"/>
          <w:lang w:eastAsia="es-ES"/>
        </w:rPr>
        <w:tab/>
      </w:r>
      <w:r w:rsidR="004D427D">
        <w:rPr>
          <w:rFonts w:ascii="Arial" w:hAnsi="Arial" w:eastAsia="Times New Roman" w:cs="Arial"/>
          <w:lang w:eastAsia="es-ES"/>
        </w:rPr>
        <w:t>[</w:t>
      </w:r>
      <w:r w:rsidRPr="00693AC8" w:rsidR="004D427D">
        <w:rPr>
          <w:rFonts w:ascii="Arial" w:hAnsi="Arial" w:eastAsia="Times New Roman" w:cs="Arial"/>
          <w:i/>
          <w:lang w:eastAsia="es-ES"/>
        </w:rPr>
        <w:t>Opción 1</w:t>
      </w:r>
      <w:r w:rsidR="004D427D">
        <w:rPr>
          <w:rFonts w:ascii="Arial" w:hAnsi="Arial" w:eastAsia="Times New Roman" w:cs="Arial"/>
          <w:lang w:eastAsia="es-ES"/>
        </w:rPr>
        <w:t>]</w:t>
      </w:r>
      <w:r w:rsidRPr="00693AC8" w:rsidR="00693AC8">
        <w:rPr>
          <w:rFonts w:ascii="Arial" w:hAnsi="Arial" w:eastAsia="Times New Roman" w:cs="Arial"/>
          <w:b/>
          <w:bCs/>
          <w:lang w:eastAsia="es-ES"/>
        </w:rPr>
        <w:t xml:space="preserve"> </w:t>
      </w:r>
      <w:r w:rsidRPr="00693AC8" w:rsidR="00693AC8">
        <w:rPr>
          <w:rFonts w:ascii="Arial" w:hAnsi="Arial" w:eastAsia="Times New Roman" w:cs="Arial"/>
          <w:bCs/>
          <w:lang w:eastAsia="es-ES"/>
        </w:rPr>
        <w:t>El Inquilino entrega en la entrega de llaves al Propietario, quien declara recibirla, la cantidad de [</w:t>
      </w:r>
      <w:r w:rsidRPr="00693AC8" w:rsidR="00693AC8">
        <w:rPr>
          <w:rFonts w:ascii="Arial" w:hAnsi="Arial" w:eastAsia="Times New Roman" w:cs="Arial"/>
          <w:bCs/>
          <w:i/>
          <w:lang w:eastAsia="es-ES"/>
        </w:rPr>
        <w:t>v</w:t>
      </w:r>
      <w:r w:rsidRPr="00693AC8" w:rsidR="00693AC8">
        <w:rPr>
          <w:rFonts w:ascii="Arial" w:hAnsi="Arial" w:eastAsia="Times New Roman" w:cs="Arial"/>
          <w:bCs/>
          <w:i/>
          <w:iCs/>
          <w:lang w:eastAsia="es-ES"/>
        </w:rPr>
        <w:t>alor fianza</w:t>
      </w:r>
      <w:r w:rsidRPr="00693AC8" w:rsidR="00693AC8">
        <w:rPr>
          <w:rFonts w:ascii="Arial" w:hAnsi="Arial" w:eastAsia="Times New Roman" w:cs="Arial"/>
          <w:bCs/>
          <w:lang w:eastAsia="es-ES"/>
        </w:rPr>
        <w:t>] EUROS (€ )</w:t>
      </w:r>
      <w:r w:rsidRPr="00693AC8" w:rsidR="00693AC8">
        <w:rPr>
          <w:rFonts w:ascii="Arial" w:hAnsi="Arial" w:eastAsia="Times New Roman" w:cs="Arial"/>
          <w:lang w:eastAsia="es-ES"/>
        </w:rPr>
        <w:t>, equivalente a</w:t>
      </w:r>
      <w:r w:rsidRPr="00693AC8" w:rsidR="00693AC8">
        <w:rPr>
          <w:rFonts w:ascii="Arial" w:hAnsi="Arial" w:eastAsia="Times New Roman" w:cs="Arial"/>
          <w:bCs/>
          <w:lang w:eastAsia="es-ES"/>
        </w:rPr>
        <w:t> [</w:t>
      </w:r>
      <w:r w:rsidR="00693AC8">
        <w:rPr>
          <w:rFonts w:ascii="Arial" w:hAnsi="Arial" w:eastAsia="Times New Roman" w:cs="Arial"/>
          <w:bCs/>
          <w:i/>
          <w:iCs/>
          <w:lang w:eastAsia="es-ES"/>
        </w:rPr>
        <w:t xml:space="preserve">número de </w:t>
      </w:r>
      <w:r w:rsidRPr="00693AC8" w:rsidR="00693AC8">
        <w:rPr>
          <w:rFonts w:ascii="Arial" w:hAnsi="Arial" w:eastAsia="Times New Roman" w:cs="Arial"/>
          <w:bCs/>
          <w:i/>
          <w:iCs/>
          <w:lang w:eastAsia="es-ES"/>
        </w:rPr>
        <w:t xml:space="preserve">meses </w:t>
      </w:r>
      <w:r w:rsidR="00693AC8">
        <w:rPr>
          <w:rFonts w:ascii="Arial" w:hAnsi="Arial" w:eastAsia="Times New Roman" w:cs="Arial"/>
          <w:bCs/>
          <w:i/>
          <w:iCs/>
          <w:lang w:eastAsia="es-ES"/>
        </w:rPr>
        <w:t>a los que equivale la</w:t>
      </w:r>
      <w:r w:rsidRPr="00693AC8" w:rsidR="00693AC8">
        <w:rPr>
          <w:rFonts w:ascii="Arial" w:hAnsi="Arial" w:eastAsia="Times New Roman" w:cs="Arial"/>
          <w:bCs/>
          <w:i/>
          <w:iCs/>
          <w:lang w:eastAsia="es-ES"/>
        </w:rPr>
        <w:t>r fianza</w:t>
      </w:r>
      <w:r w:rsidRPr="00693AC8" w:rsidR="00693AC8">
        <w:rPr>
          <w:rFonts w:ascii="Arial" w:hAnsi="Arial" w:eastAsia="Times New Roman" w:cs="Arial"/>
          <w:bCs/>
          <w:lang w:eastAsia="es-ES"/>
        </w:rPr>
        <w:t>] </w:t>
      </w:r>
      <w:r w:rsidRPr="00693AC8" w:rsidR="00693AC8">
        <w:rPr>
          <w:rFonts w:ascii="Arial" w:hAnsi="Arial" w:eastAsia="Times New Roman" w:cs="Arial"/>
          <w:lang w:eastAsia="es-ES"/>
        </w:rPr>
        <w:t>mensualidad de renta, por concepto de fianza legal, según lo establecido en el apartado primero del Artículo 36 de la LAU para garantizar el cumplimiento de las obligaciones que asume en virtud del presente Contrato.</w:t>
      </w:r>
    </w:p>
    <w:p w:rsidR="00693AC8" w:rsidP="002F07D4" w:rsidRDefault="00693AC8" w14:paraId="0A1A95C7" w14:textId="77777777">
      <w:pPr>
        <w:spacing w:after="0" w:line="360" w:lineRule="auto"/>
        <w:ind w:right="-710"/>
        <w:jc w:val="both"/>
        <w:rPr>
          <w:rFonts w:ascii="Arial" w:hAnsi="Arial" w:eastAsia="Times New Roman" w:cs="Arial"/>
          <w:lang w:eastAsia="es-ES"/>
        </w:rPr>
      </w:pPr>
    </w:p>
    <w:p w:rsidR="00742333" w:rsidP="002F07D4" w:rsidRDefault="00693AC8" w14:paraId="38F0A9FE" w14:textId="77777777">
      <w:pPr>
        <w:spacing w:after="0" w:line="360" w:lineRule="auto"/>
        <w:ind w:right="-710"/>
        <w:jc w:val="both"/>
        <w:rPr>
          <w:rFonts w:ascii="Arial" w:hAnsi="Arial" w:eastAsia="Times New Roman" w:cs="Arial"/>
          <w:lang w:eastAsia="es-ES"/>
        </w:rPr>
      </w:pPr>
      <w:r w:rsidRPr="003B7528">
        <w:rPr>
          <w:rFonts w:ascii="Arial" w:hAnsi="Arial" w:eastAsia="Times New Roman" w:cs="Arial"/>
          <w:lang w:eastAsia="es-ES"/>
        </w:rPr>
        <w:t>5.1</w:t>
      </w:r>
      <w:r>
        <w:rPr>
          <w:rFonts w:ascii="Arial" w:hAnsi="Arial" w:eastAsia="Times New Roman" w:cs="Arial"/>
          <w:lang w:eastAsia="es-ES"/>
        </w:rPr>
        <w:tab/>
      </w:r>
      <w:r>
        <w:rPr>
          <w:rFonts w:ascii="Arial" w:hAnsi="Arial" w:eastAsia="Times New Roman" w:cs="Arial"/>
          <w:lang w:eastAsia="es-ES"/>
        </w:rPr>
        <w:t>[</w:t>
      </w:r>
      <w:r w:rsidRPr="00693AC8">
        <w:rPr>
          <w:rFonts w:ascii="Arial" w:hAnsi="Arial" w:eastAsia="Times New Roman" w:cs="Arial"/>
          <w:i/>
          <w:lang w:eastAsia="es-ES"/>
        </w:rPr>
        <w:t xml:space="preserve">Opción </w:t>
      </w:r>
      <w:r>
        <w:rPr>
          <w:rFonts w:ascii="Arial" w:hAnsi="Arial" w:eastAsia="Times New Roman" w:cs="Arial"/>
          <w:i/>
          <w:lang w:eastAsia="es-ES"/>
        </w:rPr>
        <w:t>2</w:t>
      </w:r>
      <w:r>
        <w:rPr>
          <w:rFonts w:ascii="Arial" w:hAnsi="Arial" w:eastAsia="Times New Roman" w:cs="Arial"/>
          <w:lang w:eastAsia="es-ES"/>
        </w:rPr>
        <w:t>]</w:t>
      </w:r>
      <w:r w:rsidRPr="00693AC8">
        <w:rPr>
          <w:rFonts w:ascii="Arial" w:hAnsi="Arial" w:eastAsia="Times New Roman" w:cs="Arial"/>
          <w:b/>
          <w:bCs/>
          <w:lang w:eastAsia="es-ES"/>
        </w:rPr>
        <w:t xml:space="preserve"> </w:t>
      </w:r>
      <w:r w:rsidRPr="00693AC8">
        <w:rPr>
          <w:rFonts w:ascii="Arial" w:hAnsi="Arial" w:eastAsia="Times New Roman" w:cs="Arial"/>
          <w:bCs/>
          <w:lang w:eastAsia="es-ES"/>
        </w:rPr>
        <w:t xml:space="preserve">El Inquilino entrega en este acto al Propietario, </w:t>
      </w:r>
      <w:r w:rsidRPr="00693AC8" w:rsidR="00742333">
        <w:rPr>
          <w:rFonts w:ascii="Arial" w:hAnsi="Arial" w:eastAsia="Times New Roman" w:cs="Arial"/>
          <w:bCs/>
          <w:lang w:eastAsia="es-ES"/>
        </w:rPr>
        <w:t>quien declara recibirla, la cantidad de [</w:t>
      </w:r>
      <w:r w:rsidRPr="00693AC8" w:rsidR="00742333">
        <w:rPr>
          <w:rFonts w:ascii="Arial" w:hAnsi="Arial" w:eastAsia="Times New Roman" w:cs="Arial"/>
          <w:bCs/>
          <w:i/>
          <w:lang w:eastAsia="es-ES"/>
        </w:rPr>
        <w:t>v</w:t>
      </w:r>
      <w:r w:rsidRPr="00693AC8" w:rsidR="00742333">
        <w:rPr>
          <w:rFonts w:ascii="Arial" w:hAnsi="Arial" w:eastAsia="Times New Roman" w:cs="Arial"/>
          <w:bCs/>
          <w:i/>
          <w:iCs/>
          <w:lang w:eastAsia="es-ES"/>
        </w:rPr>
        <w:t>alor fianza</w:t>
      </w:r>
      <w:r w:rsidRPr="00693AC8" w:rsidR="00742333">
        <w:rPr>
          <w:rFonts w:ascii="Arial" w:hAnsi="Arial" w:eastAsia="Times New Roman" w:cs="Arial"/>
          <w:bCs/>
          <w:lang w:eastAsia="es-ES"/>
        </w:rPr>
        <w:t>] EUROS (€ )</w:t>
      </w:r>
      <w:r w:rsidRPr="00693AC8" w:rsidR="00742333">
        <w:rPr>
          <w:rFonts w:ascii="Arial" w:hAnsi="Arial" w:eastAsia="Times New Roman" w:cs="Arial"/>
          <w:lang w:eastAsia="es-ES"/>
        </w:rPr>
        <w:t>, equivalente a</w:t>
      </w:r>
      <w:r w:rsidRPr="00693AC8" w:rsidR="00742333">
        <w:rPr>
          <w:rFonts w:ascii="Arial" w:hAnsi="Arial" w:eastAsia="Times New Roman" w:cs="Arial"/>
          <w:bCs/>
          <w:lang w:eastAsia="es-ES"/>
        </w:rPr>
        <w:t> [</w:t>
      </w:r>
      <w:r w:rsidR="00742333">
        <w:rPr>
          <w:rFonts w:ascii="Arial" w:hAnsi="Arial" w:eastAsia="Times New Roman" w:cs="Arial"/>
          <w:bCs/>
          <w:i/>
          <w:iCs/>
          <w:lang w:eastAsia="es-ES"/>
        </w:rPr>
        <w:t xml:space="preserve">número de </w:t>
      </w:r>
      <w:r w:rsidRPr="00693AC8" w:rsidR="00742333">
        <w:rPr>
          <w:rFonts w:ascii="Arial" w:hAnsi="Arial" w:eastAsia="Times New Roman" w:cs="Arial"/>
          <w:bCs/>
          <w:i/>
          <w:iCs/>
          <w:lang w:eastAsia="es-ES"/>
        </w:rPr>
        <w:t xml:space="preserve">meses </w:t>
      </w:r>
      <w:r w:rsidR="00742333">
        <w:rPr>
          <w:rFonts w:ascii="Arial" w:hAnsi="Arial" w:eastAsia="Times New Roman" w:cs="Arial"/>
          <w:bCs/>
          <w:i/>
          <w:iCs/>
          <w:lang w:eastAsia="es-ES"/>
        </w:rPr>
        <w:t>a los que equivale la</w:t>
      </w:r>
      <w:r w:rsidRPr="00693AC8" w:rsidR="00742333">
        <w:rPr>
          <w:rFonts w:ascii="Arial" w:hAnsi="Arial" w:eastAsia="Times New Roman" w:cs="Arial"/>
          <w:bCs/>
          <w:i/>
          <w:iCs/>
          <w:lang w:eastAsia="es-ES"/>
        </w:rPr>
        <w:t>r fianza</w:t>
      </w:r>
      <w:r w:rsidRPr="00693AC8" w:rsidR="00742333">
        <w:rPr>
          <w:rFonts w:ascii="Arial" w:hAnsi="Arial" w:eastAsia="Times New Roman" w:cs="Arial"/>
          <w:bCs/>
          <w:lang w:eastAsia="es-ES"/>
        </w:rPr>
        <w:t>] </w:t>
      </w:r>
      <w:r w:rsidRPr="00693AC8" w:rsidR="00742333">
        <w:rPr>
          <w:rFonts w:ascii="Arial" w:hAnsi="Arial" w:eastAsia="Times New Roman" w:cs="Arial"/>
          <w:lang w:eastAsia="es-ES"/>
        </w:rPr>
        <w:t xml:space="preserve">mensualidad de renta, por concepto de fianza legal, según lo establecido en el apartado </w:t>
      </w:r>
      <w:r w:rsidRPr="00693AC8" w:rsidR="00742333">
        <w:rPr>
          <w:rFonts w:ascii="Arial" w:hAnsi="Arial" w:eastAsia="Times New Roman" w:cs="Arial"/>
          <w:lang w:eastAsia="es-ES"/>
        </w:rPr>
        <w:lastRenderedPageBreak/>
        <w:t>primero del Artículo 36 de la LAU para garantizar el cumplimiento de las obligaciones que asume en virtud del presente Contrato.</w:t>
      </w:r>
    </w:p>
    <w:p w:rsidRPr="003B7528" w:rsidR="00693AC8" w:rsidP="002F07D4" w:rsidRDefault="00693AC8" w14:paraId="03B63FAE" w14:textId="77777777">
      <w:pPr>
        <w:spacing w:after="0" w:line="360" w:lineRule="auto"/>
        <w:ind w:right="-710"/>
        <w:jc w:val="both"/>
        <w:rPr>
          <w:rFonts w:ascii="Arial" w:hAnsi="Arial" w:eastAsia="Times New Roman" w:cs="Arial"/>
          <w:lang w:eastAsia="es-ES"/>
        </w:rPr>
      </w:pPr>
    </w:p>
    <w:p w:rsidR="00981E1B" w:rsidP="002F07D4" w:rsidRDefault="00981E1B" w14:paraId="01B5B7DA" w14:textId="77777777">
      <w:pPr>
        <w:spacing w:after="0" w:line="360" w:lineRule="auto"/>
        <w:ind w:right="-710"/>
        <w:jc w:val="both"/>
        <w:rPr>
          <w:rFonts w:ascii="Arial" w:hAnsi="Arial" w:eastAsia="Times New Roman" w:cs="Arial"/>
          <w:lang w:eastAsia="es-ES"/>
        </w:rPr>
      </w:pPr>
      <w:r w:rsidRPr="00BF2BC1">
        <w:rPr>
          <w:rFonts w:ascii="Arial" w:hAnsi="Arial" w:eastAsia="Times New Roman" w:cs="Arial"/>
          <w:lang w:eastAsia="es-ES"/>
        </w:rPr>
        <w:t>5.2       Para aquellas comunidades autónomas en las que sea necesario depositar la</w:t>
      </w:r>
      <w:r w:rsidRPr="003B7528">
        <w:rPr>
          <w:rFonts w:ascii="Arial" w:hAnsi="Arial" w:eastAsia="Times New Roman" w:cs="Arial"/>
          <w:lang w:eastAsia="es-ES"/>
        </w:rPr>
        <w:t xml:space="preserve"> fianza: El Propietario se compromete a depositar la fianza en el organismo u oficina pública correspondiente a la Comunidad Autónoma en la que se encuentra el Inmueble.</w:t>
      </w:r>
    </w:p>
    <w:p w:rsidRPr="003B7528" w:rsidR="00BF2BC1" w:rsidP="002F07D4" w:rsidRDefault="00BF2BC1" w14:paraId="335ADE2B" w14:textId="77777777">
      <w:pPr>
        <w:spacing w:after="0" w:line="360" w:lineRule="auto"/>
        <w:ind w:right="-710"/>
        <w:jc w:val="both"/>
        <w:rPr>
          <w:rFonts w:ascii="Arial" w:hAnsi="Arial" w:eastAsia="Times New Roman" w:cs="Arial"/>
          <w:lang w:eastAsia="es-ES"/>
        </w:rPr>
      </w:pPr>
    </w:p>
    <w:p w:rsidR="00981E1B" w:rsidP="002F07D4" w:rsidRDefault="00981E1B" w14:paraId="4009E566" w14:textId="77777777">
      <w:pPr>
        <w:spacing w:after="0" w:line="360" w:lineRule="auto"/>
        <w:ind w:right="-710"/>
        <w:jc w:val="both"/>
        <w:rPr>
          <w:rFonts w:ascii="Arial" w:hAnsi="Arial" w:eastAsia="Times New Roman" w:cs="Arial"/>
          <w:lang w:eastAsia="es-ES"/>
        </w:rPr>
      </w:pPr>
      <w:r w:rsidRPr="003B7528">
        <w:rPr>
          <w:rFonts w:ascii="Arial" w:hAnsi="Arial" w:eastAsia="Times New Roman" w:cs="Arial"/>
          <w:lang w:eastAsia="es-ES"/>
        </w:rPr>
        <w:t>5.3       El importe de la fianza servirá para cubrir cualquier desperfecto o daño tanto en el Inmueble como en su mobiliario (según corresponda) así como garantizar el cumplimiento de las obligaciones que asume el Inquilino en virtud de este Contrato.</w:t>
      </w:r>
    </w:p>
    <w:p w:rsidRPr="003B7528" w:rsidR="00BF2BC1" w:rsidP="002F07D4" w:rsidRDefault="00BF2BC1" w14:paraId="56B2595D" w14:textId="77777777">
      <w:pPr>
        <w:spacing w:after="0" w:line="360" w:lineRule="auto"/>
        <w:ind w:right="-710"/>
        <w:jc w:val="both"/>
        <w:rPr>
          <w:rFonts w:ascii="Arial" w:hAnsi="Arial" w:eastAsia="Times New Roman" w:cs="Arial"/>
          <w:lang w:eastAsia="es-ES"/>
        </w:rPr>
      </w:pPr>
    </w:p>
    <w:p w:rsidR="00981E1B" w:rsidP="002F07D4" w:rsidRDefault="00981E1B" w14:paraId="131B206D" w14:textId="77777777">
      <w:pPr>
        <w:spacing w:after="0" w:line="360" w:lineRule="auto"/>
        <w:ind w:right="-710"/>
        <w:jc w:val="both"/>
        <w:rPr>
          <w:rFonts w:ascii="Arial" w:hAnsi="Arial" w:eastAsia="Times New Roman" w:cs="Arial"/>
          <w:lang w:eastAsia="es-ES"/>
        </w:rPr>
      </w:pPr>
      <w:r w:rsidRPr="003B7528">
        <w:rPr>
          <w:rFonts w:ascii="Arial" w:hAnsi="Arial" w:eastAsia="Times New Roman" w:cs="Arial"/>
          <w:lang w:eastAsia="es-ES"/>
        </w:rPr>
        <w:t>5.4   </w:t>
      </w:r>
      <w:r w:rsidRPr="003B7528">
        <w:rPr>
          <w:rFonts w:ascii="Arial" w:hAnsi="Arial" w:eastAsia="Times New Roman" w:cs="Arial"/>
          <w:b/>
          <w:bCs/>
          <w:lang w:eastAsia="es-ES"/>
        </w:rPr>
        <w:t xml:space="preserve">   </w:t>
      </w:r>
      <w:r w:rsidRPr="003B7528">
        <w:rPr>
          <w:rFonts w:ascii="Arial" w:hAnsi="Arial" w:eastAsia="Times New Roman" w:cs="Arial"/>
          <w:lang w:eastAsia="es-ES"/>
        </w:rPr>
        <w:t> Durante los primeros</w:t>
      </w:r>
      <w:r w:rsidRPr="003B7528">
        <w:rPr>
          <w:rFonts w:ascii="Arial" w:hAnsi="Arial" w:eastAsia="Times New Roman" w:cs="Arial"/>
          <w:b/>
          <w:bCs/>
          <w:lang w:eastAsia="es-ES"/>
        </w:rPr>
        <w:t xml:space="preserve"> cinco (5) </w:t>
      </w:r>
      <w:r w:rsidRPr="003B7528" w:rsidR="00114E08">
        <w:rPr>
          <w:rFonts w:ascii="Arial" w:hAnsi="Arial" w:eastAsia="Times New Roman" w:cs="Arial"/>
          <w:b/>
          <w:bCs/>
          <w:lang w:eastAsia="es-ES"/>
        </w:rPr>
        <w:t>años</w:t>
      </w:r>
      <w:r w:rsidRPr="003B7528">
        <w:rPr>
          <w:rFonts w:ascii="Arial" w:hAnsi="Arial" w:eastAsia="Times New Roman" w:cs="Arial"/>
          <w:b/>
          <w:bCs/>
          <w:lang w:eastAsia="es-ES"/>
        </w:rPr>
        <w:t xml:space="preserve"> </w:t>
      </w:r>
      <w:r w:rsidRPr="003B7528">
        <w:rPr>
          <w:rFonts w:ascii="Arial" w:hAnsi="Arial" w:eastAsia="Times New Roman" w:cs="Arial"/>
          <w:lang w:eastAsia="es-ES"/>
        </w:rPr>
        <w:t>de duración del Contrato, la fianza no estará sujeta a actualización, transcurrido dicho plazo, se actualizará en la cuantía que corresponda hasta que aquella sea igual a una mensualidad de la renta vigente en cada momento.</w:t>
      </w:r>
    </w:p>
    <w:p w:rsidR="0005197B" w:rsidP="002F07D4" w:rsidRDefault="0005197B" w14:paraId="12B7AEB2" w14:textId="77777777">
      <w:pPr>
        <w:spacing w:after="0" w:line="360" w:lineRule="auto"/>
        <w:ind w:right="-710"/>
        <w:jc w:val="both"/>
        <w:rPr>
          <w:rFonts w:ascii="Arial" w:hAnsi="Arial" w:eastAsia="Times New Roman" w:cs="Arial"/>
          <w:lang w:eastAsia="es-ES"/>
        </w:rPr>
      </w:pPr>
    </w:p>
    <w:p w:rsidR="0005197B" w:rsidP="002F07D4" w:rsidRDefault="0005197B" w14:paraId="2BB5A5E0" w14:textId="77777777">
      <w:pPr>
        <w:spacing w:after="0" w:line="360" w:lineRule="auto"/>
        <w:ind w:right="-710"/>
        <w:jc w:val="both"/>
        <w:rPr>
          <w:rFonts w:ascii="Arial" w:hAnsi="Arial" w:eastAsia="Times New Roman" w:cs="Arial"/>
          <w:bCs/>
          <w:lang w:eastAsia="es-ES"/>
        </w:rPr>
      </w:pPr>
      <w:r>
        <w:rPr>
          <w:rFonts w:ascii="Arial" w:hAnsi="Arial" w:eastAsia="Times New Roman" w:cs="Arial"/>
          <w:lang w:eastAsia="es-ES"/>
        </w:rPr>
        <w:t>5.5</w:t>
      </w:r>
      <w:r>
        <w:rPr>
          <w:rFonts w:ascii="Arial" w:hAnsi="Arial" w:eastAsia="Times New Roman" w:cs="Arial"/>
          <w:lang w:eastAsia="es-ES"/>
        </w:rPr>
        <w:tab/>
      </w:r>
      <w:r>
        <w:rPr>
          <w:rFonts w:ascii="Arial" w:hAnsi="Arial" w:eastAsia="Times New Roman" w:cs="Arial"/>
          <w:lang w:eastAsia="es-ES"/>
        </w:rPr>
        <w:t>[</w:t>
      </w:r>
      <w:r w:rsidRPr="0005197B">
        <w:rPr>
          <w:rFonts w:ascii="Arial" w:hAnsi="Arial" w:eastAsia="Times New Roman" w:cs="Arial"/>
          <w:i/>
          <w:lang w:eastAsia="es-ES"/>
        </w:rPr>
        <w:t>Garantía adicional</w:t>
      </w:r>
      <w:r>
        <w:rPr>
          <w:rFonts w:ascii="Arial" w:hAnsi="Arial" w:eastAsia="Times New Roman" w:cs="Arial"/>
          <w:lang w:eastAsia="es-ES"/>
        </w:rPr>
        <w:t xml:space="preserve">: </w:t>
      </w:r>
      <w:r w:rsidRPr="0005197B">
        <w:rPr>
          <w:rFonts w:ascii="Arial" w:hAnsi="Arial" w:eastAsia="Times New Roman" w:cs="Arial"/>
          <w:i/>
          <w:lang w:eastAsia="es-ES"/>
        </w:rPr>
        <w:t>En caso de haber seleccionado alguna garantía adicional</w:t>
      </w:r>
      <w:r>
        <w:rPr>
          <w:rFonts w:ascii="Arial" w:hAnsi="Arial" w:eastAsia="Times New Roman" w:cs="Arial"/>
          <w:lang w:eastAsia="es-ES"/>
        </w:rPr>
        <w:t xml:space="preserve">] </w:t>
      </w:r>
      <w:r w:rsidRPr="00F30DE4" w:rsidR="00F30DE4">
        <w:rPr>
          <w:rFonts w:ascii="Arial" w:hAnsi="Arial" w:eastAsia="Times New Roman" w:cs="Arial"/>
          <w:bCs/>
          <w:lang w:eastAsia="es-ES"/>
        </w:rPr>
        <w:t>A efectos de garantizar el fiel cumplimiento del presente Contrato:</w:t>
      </w:r>
    </w:p>
    <w:p w:rsidR="005164A8" w:rsidP="002F07D4" w:rsidRDefault="005164A8" w14:paraId="72A95997" w14:textId="77777777">
      <w:pPr>
        <w:spacing w:after="0" w:line="360" w:lineRule="auto"/>
        <w:ind w:right="-710"/>
        <w:jc w:val="both"/>
        <w:rPr>
          <w:rFonts w:ascii="Arial" w:hAnsi="Arial" w:eastAsia="Times New Roman" w:cs="Arial"/>
          <w:bCs/>
          <w:lang w:eastAsia="es-ES"/>
        </w:rPr>
      </w:pPr>
    </w:p>
    <w:p w:rsidR="005164A8" w:rsidP="002F07D4" w:rsidRDefault="005164A8" w14:paraId="65DEE02D" w14:textId="77777777">
      <w:pPr>
        <w:spacing w:after="0" w:line="360" w:lineRule="auto"/>
        <w:ind w:right="-710"/>
        <w:jc w:val="both"/>
        <w:rPr>
          <w:rFonts w:ascii="Arial" w:hAnsi="Arial" w:eastAsia="Times New Roman" w:cs="Arial"/>
          <w:lang w:eastAsia="es-ES"/>
        </w:rPr>
      </w:pPr>
      <w:r>
        <w:rPr>
          <w:rFonts w:ascii="Arial" w:hAnsi="Arial" w:eastAsia="Times New Roman" w:cs="Arial"/>
          <w:lang w:eastAsia="es-ES"/>
        </w:rPr>
        <w:t>[</w:t>
      </w:r>
      <w:r w:rsidRPr="005164A8">
        <w:rPr>
          <w:rFonts w:ascii="Arial" w:hAnsi="Arial" w:eastAsia="Times New Roman" w:cs="Arial"/>
          <w:i/>
          <w:lang w:eastAsia="es-ES"/>
        </w:rPr>
        <w:t>Opción 1: Si se</w:t>
      </w:r>
      <w:r>
        <w:rPr>
          <w:rFonts w:ascii="Arial" w:hAnsi="Arial" w:eastAsia="Times New Roman" w:cs="Arial"/>
          <w:i/>
          <w:lang w:eastAsia="es-ES"/>
        </w:rPr>
        <w:t xml:space="preserve"> elige </w:t>
      </w:r>
      <w:r w:rsidRPr="005164A8">
        <w:rPr>
          <w:rFonts w:ascii="Arial" w:hAnsi="Arial" w:eastAsia="Times New Roman" w:cs="Arial"/>
          <w:i/>
          <w:lang w:eastAsia="es-ES"/>
        </w:rPr>
        <w:t>depósito</w:t>
      </w:r>
      <w:r>
        <w:rPr>
          <w:rFonts w:ascii="Arial" w:hAnsi="Arial" w:eastAsia="Times New Roman" w:cs="Arial"/>
          <w:lang w:eastAsia="es-ES"/>
        </w:rPr>
        <w:t>]:</w:t>
      </w:r>
    </w:p>
    <w:p w:rsidRPr="005164A8" w:rsidR="005164A8" w:rsidP="002F07D4" w:rsidRDefault="005164A8" w14:paraId="324B14F6" w14:textId="77777777">
      <w:pPr>
        <w:spacing w:after="0" w:line="360" w:lineRule="auto"/>
        <w:ind w:right="-710" w:firstLine="708"/>
        <w:jc w:val="both"/>
        <w:rPr>
          <w:rFonts w:ascii="Arial" w:hAnsi="Arial" w:eastAsia="Times New Roman" w:cs="Arial"/>
          <w:lang w:eastAsia="es-ES"/>
        </w:rPr>
      </w:pPr>
    </w:p>
    <w:p w:rsidRPr="005164A8" w:rsidR="005164A8" w:rsidP="002F07D4" w:rsidRDefault="005164A8" w14:paraId="056FE974" w14:textId="77777777">
      <w:pPr>
        <w:pStyle w:val="Prrafodelista"/>
        <w:numPr>
          <w:ilvl w:val="0"/>
          <w:numId w:val="3"/>
        </w:numPr>
        <w:spacing w:after="0" w:line="360" w:lineRule="auto"/>
        <w:ind w:right="-710"/>
        <w:jc w:val="both"/>
        <w:rPr>
          <w:rFonts w:ascii="Arial" w:hAnsi="Arial" w:eastAsia="Times New Roman" w:cs="Arial"/>
          <w:lang w:eastAsia="es-ES"/>
        </w:rPr>
      </w:pPr>
      <w:r w:rsidRPr="00BD74FA">
        <w:rPr>
          <w:rFonts w:ascii="Arial" w:hAnsi="Arial" w:eastAsia="Times New Roman" w:cs="Arial"/>
          <w:iCs/>
          <w:lang w:eastAsia="es-ES"/>
        </w:rPr>
        <w:t>[</w:t>
      </w:r>
      <w:r w:rsidRPr="005164A8">
        <w:rPr>
          <w:rFonts w:ascii="Arial" w:hAnsi="Arial" w:eastAsia="Times New Roman" w:cs="Arial"/>
          <w:i/>
          <w:iCs/>
          <w:lang w:eastAsia="es-ES"/>
        </w:rPr>
        <w:t>En metálico</w:t>
      </w:r>
      <w:r w:rsidR="00D026C3">
        <w:rPr>
          <w:rFonts w:ascii="Arial" w:hAnsi="Arial" w:eastAsia="Times New Roman" w:cs="Arial"/>
          <w:i/>
          <w:iCs/>
          <w:lang w:eastAsia="es-ES"/>
        </w:rPr>
        <w:t xml:space="preserve">: </w:t>
      </w:r>
      <w:r w:rsidRPr="005164A8">
        <w:rPr>
          <w:rFonts w:ascii="Arial" w:hAnsi="Arial" w:eastAsia="Times New Roman" w:cs="Arial"/>
          <w:lang w:eastAsia="es-ES"/>
        </w:rPr>
        <w:t>El Inquilino entrega en la entrega de llaves al propietario, mediante </w:t>
      </w:r>
      <w:r w:rsidRPr="005164A8">
        <w:rPr>
          <w:rFonts w:ascii="Arial" w:hAnsi="Arial" w:eastAsia="Times New Roman" w:cs="Arial"/>
          <w:bCs/>
          <w:lang w:eastAsia="es-ES"/>
        </w:rPr>
        <w:t>[</w:t>
      </w:r>
      <w:r w:rsidRPr="005164A8">
        <w:rPr>
          <w:rFonts w:ascii="Arial" w:hAnsi="Arial" w:eastAsia="Times New Roman" w:cs="Arial"/>
          <w:bCs/>
          <w:i/>
          <w:iCs/>
          <w:lang w:eastAsia="es-ES"/>
        </w:rPr>
        <w:t>pago en metálico</w:t>
      </w:r>
      <w:r w:rsidRPr="005164A8">
        <w:rPr>
          <w:rFonts w:ascii="Arial" w:hAnsi="Arial" w:eastAsia="Times New Roman" w:cs="Arial"/>
          <w:bCs/>
          <w:lang w:eastAsia="es-ES"/>
        </w:rPr>
        <w:t>]</w:t>
      </w:r>
      <w:r w:rsidRPr="005164A8">
        <w:rPr>
          <w:rFonts w:ascii="Arial" w:hAnsi="Arial" w:eastAsia="Times New Roman" w:cs="Arial"/>
          <w:lang w:eastAsia="es-ES"/>
        </w:rPr>
        <w:t>, quien declara recibirla, la cantidad de</w:t>
      </w:r>
      <w:r w:rsidRPr="005164A8">
        <w:rPr>
          <w:rFonts w:ascii="Arial" w:hAnsi="Arial" w:eastAsia="Times New Roman" w:cs="Arial"/>
          <w:bCs/>
          <w:lang w:eastAsia="es-ES"/>
        </w:rPr>
        <w:t xml:space="preserve"> [</w:t>
      </w:r>
      <w:r w:rsidRPr="005164A8">
        <w:rPr>
          <w:rFonts w:ascii="Arial" w:hAnsi="Arial" w:eastAsia="Times New Roman" w:cs="Arial"/>
          <w:bCs/>
          <w:i/>
          <w:lang w:eastAsia="es-ES"/>
        </w:rPr>
        <w:t>v</w:t>
      </w:r>
      <w:r w:rsidRPr="005164A8">
        <w:rPr>
          <w:rFonts w:ascii="Arial" w:hAnsi="Arial" w:eastAsia="Times New Roman" w:cs="Arial"/>
          <w:bCs/>
          <w:i/>
          <w:iCs/>
          <w:lang w:eastAsia="es-ES"/>
        </w:rPr>
        <w:t>alor del depósito</w:t>
      </w:r>
      <w:r w:rsidRPr="005164A8">
        <w:rPr>
          <w:rFonts w:ascii="Arial" w:hAnsi="Arial" w:eastAsia="Times New Roman" w:cs="Arial"/>
          <w:bCs/>
          <w:lang w:eastAsia="es-ES"/>
        </w:rPr>
        <w:t>]</w:t>
      </w:r>
      <w:r w:rsidRPr="005164A8">
        <w:rPr>
          <w:rFonts w:ascii="Arial" w:hAnsi="Arial" w:eastAsia="Times New Roman" w:cs="Arial"/>
          <w:lang w:eastAsia="es-ES"/>
        </w:rPr>
        <w:t xml:space="preserve"> EUROS (€), en concepto de garantía adicional, para garantizar el cumplimiento de las obligaciones que asume en virtud del presente Contrato</w:t>
      </w:r>
      <w:r>
        <w:rPr>
          <w:rFonts w:ascii="Arial" w:hAnsi="Arial" w:eastAsia="Times New Roman" w:cs="Arial"/>
          <w:lang w:eastAsia="es-ES"/>
        </w:rPr>
        <w:t>.</w:t>
      </w:r>
      <w:r w:rsidRPr="005164A8">
        <w:rPr>
          <w:rFonts w:ascii="Arial" w:hAnsi="Arial" w:eastAsia="Times New Roman" w:cs="Arial"/>
          <w:lang w:eastAsia="es-ES"/>
        </w:rPr>
        <w:t>]</w:t>
      </w:r>
    </w:p>
    <w:p w:rsidRPr="005164A8" w:rsidR="005164A8" w:rsidP="002F07D4" w:rsidRDefault="005164A8" w14:paraId="315BB094" w14:textId="77777777">
      <w:pPr>
        <w:pStyle w:val="Prrafodelista"/>
        <w:spacing w:after="0" w:line="360" w:lineRule="auto"/>
        <w:ind w:right="-710"/>
        <w:jc w:val="both"/>
        <w:rPr>
          <w:rFonts w:ascii="Arial" w:hAnsi="Arial" w:eastAsia="Times New Roman" w:cs="Arial"/>
          <w:lang w:eastAsia="es-ES"/>
        </w:rPr>
      </w:pPr>
    </w:p>
    <w:p w:rsidRPr="005164A8" w:rsidR="005164A8" w:rsidP="002F07D4" w:rsidRDefault="005164A8" w14:paraId="2591E267" w14:textId="77777777">
      <w:pPr>
        <w:pStyle w:val="Prrafodelista"/>
        <w:numPr>
          <w:ilvl w:val="0"/>
          <w:numId w:val="3"/>
        </w:numPr>
        <w:spacing w:after="0" w:line="360" w:lineRule="auto"/>
        <w:ind w:right="-710"/>
        <w:jc w:val="both"/>
        <w:rPr>
          <w:rFonts w:ascii="Arial" w:hAnsi="Arial" w:eastAsia="Times New Roman" w:cs="Arial"/>
          <w:lang w:eastAsia="es-ES"/>
        </w:rPr>
      </w:pPr>
      <w:r w:rsidRPr="00BD74FA">
        <w:rPr>
          <w:rFonts w:ascii="Arial" w:hAnsi="Arial" w:eastAsia="Times New Roman" w:cs="Arial"/>
          <w:iCs/>
          <w:lang w:eastAsia="es-ES"/>
        </w:rPr>
        <w:t>[</w:t>
      </w:r>
      <w:r w:rsidRPr="005164A8">
        <w:rPr>
          <w:rFonts w:ascii="Arial" w:hAnsi="Arial" w:eastAsia="Times New Roman" w:cs="Arial"/>
          <w:i/>
          <w:iCs/>
          <w:lang w:eastAsia="es-ES"/>
        </w:rPr>
        <w:t>Transferencia:</w:t>
      </w:r>
      <w:r w:rsidRPr="005164A8">
        <w:rPr>
          <w:rFonts w:ascii="Arial" w:hAnsi="Arial" w:eastAsia="Times New Roman" w:cs="Arial"/>
          <w:lang w:eastAsia="es-ES"/>
        </w:rPr>
        <w:t xml:space="preserve"> El Inquilino entrega en este acto al propietario, mediante </w:t>
      </w:r>
      <w:r w:rsidRPr="005164A8">
        <w:rPr>
          <w:rFonts w:ascii="Arial" w:hAnsi="Arial" w:eastAsia="Times New Roman" w:cs="Arial"/>
          <w:bCs/>
          <w:lang w:eastAsia="es-ES"/>
        </w:rPr>
        <w:t>[</w:t>
      </w:r>
      <w:r w:rsidRPr="005164A8">
        <w:rPr>
          <w:rFonts w:ascii="Arial" w:hAnsi="Arial" w:eastAsia="Times New Roman" w:cs="Arial"/>
          <w:bCs/>
          <w:i/>
          <w:iCs/>
          <w:lang w:eastAsia="es-ES"/>
        </w:rPr>
        <w:t>transferencia bancaria</w:t>
      </w:r>
      <w:r w:rsidRPr="005164A8">
        <w:rPr>
          <w:rFonts w:ascii="Arial" w:hAnsi="Arial" w:eastAsia="Times New Roman" w:cs="Arial"/>
          <w:bCs/>
          <w:lang w:eastAsia="es-ES"/>
        </w:rPr>
        <w:t>]</w:t>
      </w:r>
      <w:r w:rsidRPr="005164A8">
        <w:rPr>
          <w:rFonts w:ascii="Arial" w:hAnsi="Arial" w:eastAsia="Times New Roman" w:cs="Arial"/>
          <w:lang w:eastAsia="es-ES"/>
        </w:rPr>
        <w:t>, quien declara recibirla, la cantidad de</w:t>
      </w:r>
      <w:r w:rsidRPr="005164A8">
        <w:rPr>
          <w:rFonts w:ascii="Arial" w:hAnsi="Arial" w:eastAsia="Times New Roman" w:cs="Arial"/>
          <w:bCs/>
          <w:lang w:eastAsia="es-ES"/>
        </w:rPr>
        <w:t xml:space="preserve"> [</w:t>
      </w:r>
      <w:r w:rsidRPr="005164A8">
        <w:rPr>
          <w:rFonts w:ascii="Arial" w:hAnsi="Arial" w:eastAsia="Times New Roman" w:cs="Arial"/>
          <w:bCs/>
          <w:i/>
          <w:lang w:eastAsia="es-ES"/>
        </w:rPr>
        <w:t>v</w:t>
      </w:r>
      <w:r w:rsidRPr="005164A8">
        <w:rPr>
          <w:rFonts w:ascii="Arial" w:hAnsi="Arial" w:eastAsia="Times New Roman" w:cs="Arial"/>
          <w:bCs/>
          <w:i/>
          <w:iCs/>
          <w:lang w:eastAsia="es-ES"/>
        </w:rPr>
        <w:t>alor del depósito</w:t>
      </w:r>
      <w:r w:rsidRPr="005164A8">
        <w:rPr>
          <w:rFonts w:ascii="Arial" w:hAnsi="Arial" w:eastAsia="Times New Roman" w:cs="Arial"/>
          <w:bCs/>
          <w:lang w:eastAsia="es-ES"/>
        </w:rPr>
        <w:t>]</w:t>
      </w:r>
      <w:r w:rsidRPr="005164A8">
        <w:rPr>
          <w:rFonts w:ascii="Arial" w:hAnsi="Arial" w:eastAsia="Times New Roman" w:cs="Arial"/>
          <w:lang w:eastAsia="es-ES"/>
        </w:rPr>
        <w:t xml:space="preserve"> EUROS (€), en concepto de garantía adicional, para garantizar el cumplimiento de las obligaciones que asume en virtud del presente Contrato.</w:t>
      </w:r>
      <w:r>
        <w:rPr>
          <w:rFonts w:ascii="Arial" w:hAnsi="Arial" w:eastAsia="Times New Roman" w:cs="Arial"/>
          <w:lang w:eastAsia="es-ES"/>
        </w:rPr>
        <w:t>]</w:t>
      </w:r>
    </w:p>
    <w:p w:rsidR="005164A8" w:rsidP="002F07D4" w:rsidRDefault="005164A8" w14:paraId="68A74B94" w14:textId="77777777">
      <w:pPr>
        <w:pStyle w:val="Prrafodelista"/>
        <w:spacing w:after="0" w:line="360" w:lineRule="auto"/>
        <w:ind w:right="-710"/>
        <w:jc w:val="both"/>
        <w:rPr>
          <w:rFonts w:ascii="Arial" w:hAnsi="Arial" w:eastAsia="Times New Roman" w:cs="Arial"/>
          <w:lang w:eastAsia="es-ES"/>
        </w:rPr>
      </w:pPr>
    </w:p>
    <w:p w:rsidRPr="005164A8" w:rsidR="005164A8" w:rsidP="002F07D4" w:rsidRDefault="005164A8" w14:paraId="750B5583" w14:textId="77777777">
      <w:pPr>
        <w:spacing w:after="0" w:line="360" w:lineRule="auto"/>
        <w:ind w:right="-710"/>
        <w:jc w:val="both"/>
        <w:rPr>
          <w:rFonts w:ascii="Arial" w:hAnsi="Arial" w:eastAsia="Times New Roman" w:cs="Arial"/>
          <w:lang w:eastAsia="es-ES"/>
        </w:rPr>
      </w:pPr>
      <w:r>
        <w:rPr>
          <w:rFonts w:ascii="Arial" w:hAnsi="Arial" w:eastAsia="Times New Roman" w:cs="Arial"/>
          <w:lang w:eastAsia="es-ES"/>
        </w:rPr>
        <w:t>[</w:t>
      </w:r>
      <w:r w:rsidRPr="005164A8">
        <w:rPr>
          <w:rFonts w:ascii="Arial" w:hAnsi="Arial" w:eastAsia="Times New Roman" w:cs="Arial"/>
          <w:i/>
          <w:lang w:eastAsia="es-ES"/>
        </w:rPr>
        <w:t xml:space="preserve">Opción </w:t>
      </w:r>
      <w:r>
        <w:rPr>
          <w:rFonts w:ascii="Arial" w:hAnsi="Arial" w:eastAsia="Times New Roman" w:cs="Arial"/>
          <w:i/>
          <w:lang w:eastAsia="es-ES"/>
        </w:rPr>
        <w:t>2</w:t>
      </w:r>
      <w:r w:rsidRPr="005164A8">
        <w:rPr>
          <w:rFonts w:ascii="Arial" w:hAnsi="Arial" w:eastAsia="Times New Roman" w:cs="Arial"/>
          <w:i/>
          <w:lang w:eastAsia="es-ES"/>
        </w:rPr>
        <w:t>: Si se</w:t>
      </w:r>
      <w:r>
        <w:rPr>
          <w:rFonts w:ascii="Arial" w:hAnsi="Arial" w:eastAsia="Times New Roman" w:cs="Arial"/>
          <w:i/>
          <w:lang w:eastAsia="es-ES"/>
        </w:rPr>
        <w:t xml:space="preserve"> elige aval bancario</w:t>
      </w:r>
      <w:r>
        <w:rPr>
          <w:rFonts w:ascii="Arial" w:hAnsi="Arial" w:eastAsia="Times New Roman" w:cs="Arial"/>
          <w:lang w:eastAsia="es-ES"/>
        </w:rPr>
        <w:t xml:space="preserve">]: </w:t>
      </w:r>
      <w:r w:rsidRPr="005164A8">
        <w:rPr>
          <w:rFonts w:ascii="Arial" w:hAnsi="Arial" w:eastAsia="Times New Roman" w:cs="Arial"/>
          <w:lang w:eastAsia="es-ES"/>
        </w:rPr>
        <w:t xml:space="preserve">El </w:t>
      </w:r>
      <w:r>
        <w:rPr>
          <w:rFonts w:ascii="Arial" w:hAnsi="Arial" w:eastAsia="Times New Roman" w:cs="Arial"/>
          <w:lang w:eastAsia="es-ES"/>
        </w:rPr>
        <w:t>I</w:t>
      </w:r>
      <w:r w:rsidRPr="005164A8">
        <w:rPr>
          <w:rFonts w:ascii="Arial" w:hAnsi="Arial" w:eastAsia="Times New Roman" w:cs="Arial"/>
          <w:lang w:eastAsia="es-ES"/>
        </w:rPr>
        <w:t xml:space="preserve">nquilino entrega en este acto un aval bancario por un importe máximo garantizado de </w:t>
      </w:r>
      <w:r w:rsidRPr="005164A8">
        <w:rPr>
          <w:rFonts w:ascii="Arial" w:hAnsi="Arial" w:eastAsia="Times New Roman" w:cs="Arial"/>
          <w:bCs/>
          <w:lang w:eastAsia="es-ES"/>
        </w:rPr>
        <w:t>[</w:t>
      </w:r>
      <w:r w:rsidRPr="005164A8">
        <w:rPr>
          <w:rFonts w:ascii="Arial" w:hAnsi="Arial" w:eastAsia="Times New Roman" w:cs="Arial"/>
          <w:bCs/>
          <w:i/>
          <w:lang w:eastAsia="es-ES"/>
        </w:rPr>
        <w:t>v</w:t>
      </w:r>
      <w:r w:rsidRPr="005164A8">
        <w:rPr>
          <w:rFonts w:ascii="Arial" w:hAnsi="Arial" w:eastAsia="Times New Roman" w:cs="Arial"/>
          <w:bCs/>
          <w:i/>
          <w:iCs/>
          <w:lang w:eastAsia="es-ES"/>
        </w:rPr>
        <w:t>alor del aval</w:t>
      </w:r>
      <w:r w:rsidRPr="005164A8">
        <w:rPr>
          <w:rFonts w:ascii="Arial" w:hAnsi="Arial" w:eastAsia="Times New Roman" w:cs="Arial"/>
          <w:bCs/>
          <w:lang w:eastAsia="es-ES"/>
        </w:rPr>
        <w:t>]</w:t>
      </w:r>
      <w:r w:rsidRPr="005164A8">
        <w:rPr>
          <w:rFonts w:ascii="Arial" w:hAnsi="Arial" w:eastAsia="Times New Roman" w:cs="Arial"/>
          <w:lang w:eastAsia="es-ES"/>
        </w:rPr>
        <w:t xml:space="preserve">, a primer requerimiento y como garantía de todas las responsabilidades económicas asumidas por el </w:t>
      </w:r>
      <w:r w:rsidR="00D02723">
        <w:rPr>
          <w:rFonts w:ascii="Arial" w:hAnsi="Arial" w:eastAsia="Times New Roman" w:cs="Arial"/>
          <w:lang w:eastAsia="es-ES"/>
        </w:rPr>
        <w:t>I</w:t>
      </w:r>
      <w:r w:rsidRPr="005164A8">
        <w:rPr>
          <w:rFonts w:ascii="Arial" w:hAnsi="Arial" w:eastAsia="Times New Roman" w:cs="Arial"/>
          <w:lang w:eastAsia="es-ES"/>
        </w:rPr>
        <w:t>nquilino en virtud del presente Contrato. El referido aval se incorpora al presente Contrato como Anexo. El/los </w:t>
      </w:r>
      <w:r w:rsidR="00D02723">
        <w:rPr>
          <w:rFonts w:ascii="Arial" w:hAnsi="Arial" w:eastAsia="Times New Roman" w:cs="Arial"/>
          <w:lang w:eastAsia="es-ES"/>
        </w:rPr>
        <w:t>I</w:t>
      </w:r>
      <w:r w:rsidRPr="005164A8">
        <w:rPr>
          <w:rFonts w:ascii="Arial" w:hAnsi="Arial" w:eastAsia="Times New Roman" w:cs="Arial"/>
          <w:lang w:eastAsia="es-ES"/>
        </w:rPr>
        <w:t>nquilino(s) se compromete a mantener vigente el referido Aval durante toda la vigencia del Contrato.</w:t>
      </w:r>
    </w:p>
    <w:p w:rsidR="00043472" w:rsidP="002F07D4" w:rsidRDefault="00043472" w14:paraId="4EDC803E" w14:textId="77777777">
      <w:pPr>
        <w:spacing w:after="0" w:line="360" w:lineRule="auto"/>
        <w:ind w:right="-710"/>
        <w:jc w:val="both"/>
        <w:rPr>
          <w:rFonts w:ascii="Arial" w:hAnsi="Arial"/>
        </w:rPr>
      </w:pPr>
    </w:p>
    <w:p w:rsidRPr="00DF0EDE" w:rsidR="002F07D4" w:rsidP="002F07D4" w:rsidRDefault="002F07D4" w14:paraId="0A86ACB1" w14:textId="77777777">
      <w:pPr>
        <w:spacing w:after="0" w:line="360" w:lineRule="auto"/>
        <w:ind w:right="-710"/>
        <w:jc w:val="both"/>
        <w:rPr>
          <w:rFonts w:ascii="Arial" w:hAnsi="Arial"/>
        </w:rPr>
      </w:pPr>
    </w:p>
    <w:p w:rsidRPr="003B7528" w:rsidR="00981E1B" w:rsidP="002F07D4" w:rsidRDefault="005164A8" w14:paraId="7C30BBE3" w14:textId="77777777">
      <w:pPr>
        <w:spacing w:after="0" w:line="360" w:lineRule="auto"/>
        <w:ind w:right="-710"/>
        <w:jc w:val="both"/>
        <w:rPr>
          <w:rFonts w:ascii="Arial" w:hAnsi="Arial" w:eastAsia="Times New Roman" w:cs="Arial"/>
          <w:lang w:eastAsia="es-ES"/>
        </w:rPr>
      </w:pPr>
      <w:r w:rsidRPr="003B7528">
        <w:rPr>
          <w:rFonts w:ascii="Arial" w:hAnsi="Arial" w:eastAsia="Times New Roman" w:cs="Arial"/>
          <w:b/>
          <w:bCs/>
          <w:spacing w:val="-1"/>
          <w:lang w:eastAsia="es-ES"/>
        </w:rPr>
        <w:lastRenderedPageBreak/>
        <w:t>SEXTA: SERVICIOS Y GASTOS</w:t>
      </w:r>
    </w:p>
    <w:p w:rsidRPr="003B7528" w:rsidR="00981E1B" w:rsidP="002F07D4" w:rsidRDefault="00981E1B" w14:paraId="74A4ECD9" w14:textId="77777777">
      <w:pPr>
        <w:spacing w:after="0" w:line="360" w:lineRule="auto"/>
        <w:ind w:right="-710"/>
        <w:jc w:val="both"/>
        <w:rPr>
          <w:rFonts w:ascii="Arial" w:hAnsi="Arial" w:eastAsia="Times New Roman" w:cs="Arial"/>
          <w:lang w:eastAsia="es-ES"/>
        </w:rPr>
      </w:pPr>
      <w:r w:rsidRPr="003B7528">
        <w:rPr>
          <w:rFonts w:ascii="Arial" w:hAnsi="Arial" w:eastAsia="Times New Roman" w:cs="Arial"/>
          <w:lang w:eastAsia="es-ES"/>
        </w:rPr>
        <w:t> </w:t>
      </w:r>
    </w:p>
    <w:p w:rsidR="00981E1B" w:rsidP="002F07D4" w:rsidRDefault="00981E1B" w14:paraId="761F248F" w14:textId="6B9BB925">
      <w:pPr>
        <w:spacing w:after="0" w:line="360" w:lineRule="auto"/>
        <w:ind w:right="-710"/>
        <w:jc w:val="both"/>
        <w:rPr>
          <w:rFonts w:ascii="Arial" w:hAnsi="Arial" w:eastAsia="Times New Roman" w:cs="Arial"/>
          <w:lang w:eastAsia="es-ES"/>
        </w:rPr>
      </w:pPr>
      <w:r w:rsidRPr="003B7528">
        <w:rPr>
          <w:rFonts w:ascii="Arial" w:hAnsi="Arial" w:eastAsia="Times New Roman" w:cs="Arial"/>
          <w:lang w:eastAsia="es-ES"/>
        </w:rPr>
        <w:t xml:space="preserve">6.1       </w:t>
      </w:r>
      <w:bookmarkStart w:name="_GoBack" w:id="1"/>
      <w:bookmarkEnd w:id="1"/>
      <w:r w:rsidR="00D30617">
        <w:rPr>
          <w:rFonts w:ascii="Arial" w:hAnsi="Arial" w:eastAsia="Times New Roman" w:cs="Arial"/>
          <w:lang w:eastAsia="es-ES"/>
        </w:rPr>
        <w:t>[</w:t>
      </w:r>
      <w:r w:rsidRPr="00693AC8" w:rsidR="00D30617">
        <w:rPr>
          <w:rFonts w:ascii="Arial" w:hAnsi="Arial" w:eastAsia="Times New Roman" w:cs="Arial"/>
          <w:i/>
          <w:lang w:eastAsia="es-ES"/>
        </w:rPr>
        <w:t>Opción 1</w:t>
      </w:r>
      <w:r w:rsidR="00D30617">
        <w:rPr>
          <w:rFonts w:ascii="Arial" w:hAnsi="Arial" w:eastAsia="Times New Roman" w:cs="Arial"/>
          <w:i/>
          <w:lang w:eastAsia="es-ES"/>
        </w:rPr>
        <w:t xml:space="preserve"> Suministros </w:t>
      </w:r>
      <w:r w:rsidR="00F609FE">
        <w:rPr>
          <w:rFonts w:ascii="Arial" w:hAnsi="Arial" w:eastAsia="Times New Roman" w:cs="Arial"/>
          <w:i/>
          <w:lang w:eastAsia="es-ES"/>
        </w:rPr>
        <w:t xml:space="preserve">totales </w:t>
      </w:r>
      <w:r w:rsidR="00D30617">
        <w:rPr>
          <w:rFonts w:ascii="Arial" w:hAnsi="Arial" w:eastAsia="Times New Roman" w:cs="Arial"/>
          <w:i/>
          <w:lang w:eastAsia="es-ES"/>
        </w:rPr>
        <w:t>a cargo del Inquilino</w:t>
      </w:r>
      <w:r w:rsidR="00D30617">
        <w:rPr>
          <w:rFonts w:ascii="Arial" w:hAnsi="Arial" w:eastAsia="Times New Roman" w:cs="Arial"/>
          <w:lang w:eastAsia="es-ES"/>
        </w:rPr>
        <w:t xml:space="preserve">] </w:t>
      </w:r>
      <w:r w:rsidRPr="003B7528">
        <w:rPr>
          <w:rFonts w:ascii="Arial" w:hAnsi="Arial" w:eastAsia="Times New Roman" w:cs="Arial"/>
          <w:lang w:eastAsia="es-ES"/>
        </w:rPr>
        <w:t>El Inquilino se obliga a pagar cualquier gasto relacionado con la contratación de los servicios y suministros individualizados por aparatos contadores (tales como luz, agua, gas, teléfono e internet) con los que cuenta el Inmueble y que serán íntegramente asumidos por el Inquilino a partir de</w:t>
      </w:r>
      <w:r w:rsidRPr="003B7528">
        <w:rPr>
          <w:rFonts w:ascii="Arial" w:hAnsi="Arial" w:eastAsia="Times New Roman" w:cs="Arial"/>
          <w:b/>
          <w:bCs/>
          <w:lang w:eastAsia="es-ES"/>
        </w:rPr>
        <w:t> </w:t>
      </w:r>
      <w:r w:rsidRPr="00BD74FA">
        <w:rPr>
          <w:rFonts w:ascii="Arial" w:hAnsi="Arial" w:eastAsia="Times New Roman" w:cs="Arial"/>
          <w:bCs/>
          <w:lang w:eastAsia="es-ES"/>
        </w:rPr>
        <w:t>[</w:t>
      </w:r>
      <w:r w:rsidRPr="00BD74FA" w:rsidR="00BD74FA">
        <w:rPr>
          <w:rFonts w:ascii="Arial" w:hAnsi="Arial" w:eastAsia="Times New Roman" w:cs="Arial"/>
          <w:bCs/>
          <w:i/>
          <w:lang w:eastAsia="es-ES"/>
        </w:rPr>
        <w:t>fecha de i</w:t>
      </w:r>
      <w:r w:rsidRPr="00BD74FA">
        <w:rPr>
          <w:rFonts w:ascii="Arial" w:hAnsi="Arial" w:eastAsia="Times New Roman" w:cs="Arial"/>
          <w:bCs/>
          <w:i/>
          <w:iCs/>
          <w:lang w:eastAsia="es-ES"/>
        </w:rPr>
        <w:t>nicio pago suministros</w:t>
      </w:r>
      <w:r w:rsidRPr="00BD74FA">
        <w:rPr>
          <w:rFonts w:ascii="Arial" w:hAnsi="Arial" w:eastAsia="Times New Roman" w:cs="Arial"/>
          <w:bCs/>
          <w:lang w:eastAsia="es-ES"/>
        </w:rPr>
        <w:t>]</w:t>
      </w:r>
      <w:r w:rsidRPr="00BD74FA">
        <w:rPr>
          <w:rFonts w:ascii="Arial" w:hAnsi="Arial" w:eastAsia="Times New Roman" w:cs="Arial"/>
          <w:lang w:eastAsia="es-ES"/>
        </w:rPr>
        <w:t>.</w:t>
      </w:r>
      <w:r w:rsidRPr="00BD74FA">
        <w:rPr>
          <w:rFonts w:ascii="Arial" w:hAnsi="Arial" w:eastAsia="Times New Roman" w:cs="Arial"/>
          <w:i/>
          <w:iCs/>
          <w:lang w:eastAsia="es-ES"/>
        </w:rPr>
        <w:t> </w:t>
      </w:r>
      <w:r w:rsidRPr="00BD74FA">
        <w:rPr>
          <w:rFonts w:ascii="Arial" w:hAnsi="Arial" w:eastAsia="Times New Roman" w:cs="Arial"/>
          <w:lang w:eastAsia="es-ES"/>
        </w:rPr>
        <w:t>El</w:t>
      </w:r>
      <w:r w:rsidRPr="003B7528">
        <w:rPr>
          <w:rFonts w:ascii="Arial" w:hAnsi="Arial" w:eastAsia="Times New Roman" w:cs="Arial"/>
          <w:lang w:eastAsia="es-ES"/>
        </w:rPr>
        <w:t xml:space="preserve"> Inquilino se obliga a encargarse del mantenimiento, reparación y sustitución de dichos contadores y cualesquiera otros servicios que contrate o utilice en el Inmueble y que, en general, sean susceptibles de uso individualizado y/o que se contabilicen por contador.</w:t>
      </w:r>
    </w:p>
    <w:p w:rsidRPr="003B7528" w:rsidR="008D2D6E" w:rsidP="002F07D4" w:rsidRDefault="008D2D6E" w14:paraId="27A2F9DD" w14:textId="77777777">
      <w:pPr>
        <w:spacing w:after="0" w:line="360" w:lineRule="auto"/>
        <w:ind w:right="-710"/>
        <w:jc w:val="both"/>
        <w:rPr>
          <w:rFonts w:ascii="Arial" w:hAnsi="Arial" w:eastAsia="Times New Roman" w:cs="Arial"/>
          <w:lang w:eastAsia="es-ES"/>
        </w:rPr>
      </w:pPr>
    </w:p>
    <w:p w:rsidRPr="003B7528" w:rsidR="008D2D6E" w:rsidP="002F07D4" w:rsidRDefault="008D2D6E" w14:paraId="35F5E156" w14:textId="0ACED0FE">
      <w:pPr>
        <w:spacing w:after="0" w:line="360" w:lineRule="auto"/>
        <w:ind w:right="-710"/>
        <w:jc w:val="both"/>
        <w:rPr>
          <w:rFonts w:ascii="Arial" w:hAnsi="Arial" w:eastAsia="Times New Roman" w:cs="Arial"/>
          <w:lang w:eastAsia="es-ES"/>
        </w:rPr>
      </w:pPr>
      <w:r>
        <w:rPr>
          <w:rFonts w:ascii="Arial" w:hAnsi="Arial" w:eastAsia="Times New Roman" w:cs="Arial"/>
          <w:lang w:eastAsia="es-ES"/>
        </w:rPr>
        <w:t>[</w:t>
      </w:r>
      <w:r w:rsidRPr="00693AC8">
        <w:rPr>
          <w:rFonts w:ascii="Arial" w:hAnsi="Arial" w:eastAsia="Times New Roman" w:cs="Arial"/>
          <w:i/>
          <w:lang w:eastAsia="es-ES"/>
        </w:rPr>
        <w:t xml:space="preserve">Opción </w:t>
      </w:r>
      <w:r>
        <w:rPr>
          <w:rFonts w:ascii="Arial" w:hAnsi="Arial" w:eastAsia="Times New Roman" w:cs="Arial"/>
          <w:i/>
          <w:lang w:eastAsia="es-ES"/>
        </w:rPr>
        <w:t>2 Suministros</w:t>
      </w:r>
      <w:r w:rsidR="00F609FE">
        <w:rPr>
          <w:rFonts w:ascii="Arial" w:hAnsi="Arial" w:eastAsia="Times New Roman" w:cs="Arial"/>
          <w:i/>
          <w:lang w:eastAsia="es-ES"/>
        </w:rPr>
        <w:t xml:space="preserve"> totales</w:t>
      </w:r>
      <w:r>
        <w:rPr>
          <w:rFonts w:ascii="Arial" w:hAnsi="Arial" w:eastAsia="Times New Roman" w:cs="Arial"/>
          <w:i/>
          <w:lang w:eastAsia="es-ES"/>
        </w:rPr>
        <w:t xml:space="preserve"> a cargo del Propietario</w:t>
      </w:r>
      <w:r>
        <w:rPr>
          <w:rFonts w:ascii="Arial" w:hAnsi="Arial" w:eastAsia="Times New Roman" w:cs="Arial"/>
          <w:lang w:eastAsia="es-ES"/>
        </w:rPr>
        <w:t xml:space="preserve">] </w:t>
      </w:r>
      <w:r w:rsidRPr="003B7528">
        <w:rPr>
          <w:rFonts w:ascii="Arial" w:hAnsi="Arial" w:eastAsia="Times New Roman" w:cs="Arial"/>
          <w:lang w:eastAsia="es-ES"/>
        </w:rPr>
        <w:t xml:space="preserve">El </w:t>
      </w:r>
      <w:r w:rsidR="00F609FE">
        <w:rPr>
          <w:rFonts w:ascii="Arial" w:hAnsi="Arial" w:eastAsia="Times New Roman" w:cs="Arial"/>
          <w:lang w:eastAsia="es-ES"/>
        </w:rPr>
        <w:t>Propietario</w:t>
      </w:r>
      <w:r w:rsidRPr="003B7528">
        <w:rPr>
          <w:rFonts w:ascii="Arial" w:hAnsi="Arial" w:eastAsia="Times New Roman" w:cs="Arial"/>
          <w:lang w:eastAsia="es-ES"/>
        </w:rPr>
        <w:t xml:space="preserve"> </w:t>
      </w:r>
      <w:r w:rsidR="00F609FE">
        <w:rPr>
          <w:rFonts w:ascii="Arial" w:hAnsi="Arial" w:eastAsia="Times New Roman" w:cs="Arial"/>
          <w:lang w:eastAsia="es-ES"/>
        </w:rPr>
        <w:t>pagará</w:t>
      </w:r>
      <w:r w:rsidRPr="003B7528">
        <w:rPr>
          <w:rFonts w:ascii="Arial" w:hAnsi="Arial" w:eastAsia="Times New Roman" w:cs="Arial"/>
          <w:lang w:eastAsia="es-ES"/>
        </w:rPr>
        <w:t xml:space="preserve"> </w:t>
      </w:r>
      <w:r w:rsidR="00F609FE">
        <w:rPr>
          <w:rFonts w:ascii="Arial" w:hAnsi="Arial" w:eastAsia="Times New Roman" w:cs="Arial"/>
          <w:lang w:eastAsia="es-ES"/>
        </w:rPr>
        <w:t xml:space="preserve">los </w:t>
      </w:r>
      <w:r w:rsidRPr="003B7528">
        <w:rPr>
          <w:rFonts w:ascii="Arial" w:hAnsi="Arial" w:eastAsia="Times New Roman" w:cs="Arial"/>
          <w:lang w:eastAsia="es-ES"/>
        </w:rPr>
        <w:t>gasto</w:t>
      </w:r>
      <w:r w:rsidR="00F609FE">
        <w:rPr>
          <w:rFonts w:ascii="Arial" w:hAnsi="Arial" w:eastAsia="Times New Roman" w:cs="Arial"/>
          <w:lang w:eastAsia="es-ES"/>
        </w:rPr>
        <w:t>s</w:t>
      </w:r>
      <w:r w:rsidRPr="003B7528">
        <w:rPr>
          <w:rFonts w:ascii="Arial" w:hAnsi="Arial" w:eastAsia="Times New Roman" w:cs="Arial"/>
          <w:lang w:eastAsia="es-ES"/>
        </w:rPr>
        <w:t xml:space="preserve"> relacionado</w:t>
      </w:r>
      <w:r w:rsidR="00F609FE">
        <w:rPr>
          <w:rFonts w:ascii="Arial" w:hAnsi="Arial" w:eastAsia="Times New Roman" w:cs="Arial"/>
          <w:lang w:eastAsia="es-ES"/>
        </w:rPr>
        <w:t>s</w:t>
      </w:r>
      <w:r w:rsidRPr="003B7528">
        <w:rPr>
          <w:rFonts w:ascii="Arial" w:hAnsi="Arial" w:eastAsia="Times New Roman" w:cs="Arial"/>
          <w:lang w:eastAsia="es-ES"/>
        </w:rPr>
        <w:t xml:space="preserve"> con la contratación de los servicios y suministros individualizados por aparatos contadores (tales como luz, agua, gas, teléfono e internet) con los que cuenta el Inmueble y que serán íntegramente asumidos por el </w:t>
      </w:r>
      <w:r w:rsidR="00F609FE">
        <w:rPr>
          <w:rFonts w:ascii="Arial" w:hAnsi="Arial" w:eastAsia="Times New Roman" w:cs="Arial"/>
          <w:lang w:eastAsia="es-ES"/>
        </w:rPr>
        <w:t>Propietario</w:t>
      </w:r>
      <w:r w:rsidRPr="003B7528">
        <w:rPr>
          <w:rFonts w:ascii="Arial" w:hAnsi="Arial" w:eastAsia="Times New Roman" w:cs="Arial"/>
          <w:lang w:eastAsia="es-ES"/>
        </w:rPr>
        <w:t xml:space="preserve"> </w:t>
      </w:r>
      <w:r w:rsidR="00F609FE">
        <w:rPr>
          <w:rFonts w:ascii="Arial" w:hAnsi="Arial" w:eastAsia="Times New Roman" w:cs="Arial"/>
          <w:lang w:eastAsia="es-ES"/>
        </w:rPr>
        <w:t>durante la vigencia del presente Contrato</w:t>
      </w:r>
      <w:r w:rsidRPr="00BD74FA">
        <w:rPr>
          <w:rFonts w:ascii="Arial" w:hAnsi="Arial" w:eastAsia="Times New Roman" w:cs="Arial"/>
          <w:lang w:eastAsia="es-ES"/>
        </w:rPr>
        <w:t>.</w:t>
      </w:r>
      <w:r w:rsidR="00F609FE">
        <w:rPr>
          <w:rFonts w:ascii="Arial" w:hAnsi="Arial" w:eastAsia="Times New Roman" w:cs="Arial"/>
          <w:i/>
          <w:iCs/>
          <w:lang w:eastAsia="es-ES"/>
        </w:rPr>
        <w:t xml:space="preserve"> </w:t>
      </w:r>
      <w:r w:rsidR="00F609FE">
        <w:rPr>
          <w:rFonts w:ascii="Arial" w:hAnsi="Arial" w:eastAsia="Times New Roman" w:cs="Arial"/>
          <w:lang w:eastAsia="es-ES"/>
        </w:rPr>
        <w:t xml:space="preserve">Asimismo, </w:t>
      </w:r>
      <w:r w:rsidRPr="003B7528">
        <w:rPr>
          <w:rFonts w:ascii="Arial" w:hAnsi="Arial" w:eastAsia="Times New Roman" w:cs="Arial"/>
          <w:lang w:eastAsia="es-ES"/>
        </w:rPr>
        <w:t>se obliga a encargarse del mantenimiento, reparación y sustitución de dichos contadores y cualesquiera otros servicios que contrate o utilice en el Inmueble y que, en general, sean susceptibles de uso individualizado y/o que se contabilicen por contador.</w:t>
      </w:r>
    </w:p>
    <w:p w:rsidR="00F609FE" w:rsidP="002F07D4" w:rsidRDefault="00F609FE" w14:paraId="762AF785" w14:textId="77777777">
      <w:pPr>
        <w:spacing w:after="0" w:line="360" w:lineRule="auto"/>
        <w:ind w:right="-710"/>
        <w:jc w:val="both"/>
        <w:rPr>
          <w:rFonts w:ascii="Arial" w:hAnsi="Arial" w:eastAsia="Times New Roman" w:cs="Arial"/>
          <w:lang w:eastAsia="es-ES"/>
        </w:rPr>
      </w:pPr>
    </w:p>
    <w:p w:rsidR="00981E1B" w:rsidP="002F07D4" w:rsidRDefault="00F609FE" w14:paraId="23CA792A" w14:textId="08E4FC85">
      <w:pPr>
        <w:spacing w:after="0" w:line="360" w:lineRule="auto"/>
        <w:ind w:right="-710"/>
        <w:jc w:val="both"/>
        <w:rPr>
          <w:rFonts w:ascii="Arial" w:hAnsi="Arial" w:eastAsia="Times New Roman" w:cs="Arial"/>
          <w:lang w:eastAsia="es-ES"/>
        </w:rPr>
      </w:pPr>
      <w:r>
        <w:rPr>
          <w:rFonts w:ascii="Arial" w:hAnsi="Arial" w:eastAsia="Times New Roman" w:cs="Arial"/>
          <w:lang w:eastAsia="es-ES"/>
        </w:rPr>
        <w:t>[</w:t>
      </w:r>
      <w:r w:rsidRPr="00693AC8">
        <w:rPr>
          <w:rFonts w:ascii="Arial" w:hAnsi="Arial" w:eastAsia="Times New Roman" w:cs="Arial"/>
          <w:i/>
          <w:lang w:eastAsia="es-ES"/>
        </w:rPr>
        <w:t xml:space="preserve">Opción </w:t>
      </w:r>
      <w:r>
        <w:rPr>
          <w:rFonts w:ascii="Arial" w:hAnsi="Arial" w:eastAsia="Times New Roman" w:cs="Arial"/>
          <w:i/>
          <w:lang w:eastAsia="es-ES"/>
        </w:rPr>
        <w:t>3 Suministros parciales a cargo del Inquilino</w:t>
      </w:r>
      <w:r>
        <w:rPr>
          <w:rFonts w:ascii="Arial" w:hAnsi="Arial" w:eastAsia="Times New Roman" w:cs="Arial"/>
          <w:lang w:eastAsia="es-ES"/>
        </w:rPr>
        <w:t xml:space="preserve">] </w:t>
      </w:r>
      <w:r w:rsidRPr="003B7528">
        <w:rPr>
          <w:rFonts w:ascii="Arial" w:hAnsi="Arial" w:eastAsia="Times New Roman" w:cs="Arial"/>
          <w:lang w:eastAsia="es-ES"/>
        </w:rPr>
        <w:t xml:space="preserve">El Inquilino se obliga a pagar cualquier gasto relacionado con la contratación de los servicios y suministros individualizados por aparatos contadores </w:t>
      </w:r>
      <w:r>
        <w:rPr>
          <w:rFonts w:ascii="Arial" w:hAnsi="Arial" w:eastAsia="Times New Roman" w:cs="Arial"/>
          <w:lang w:eastAsia="es-ES"/>
        </w:rPr>
        <w:t>de</w:t>
      </w:r>
      <w:r w:rsidRPr="003B7528">
        <w:rPr>
          <w:rFonts w:ascii="Arial" w:hAnsi="Arial" w:eastAsia="Times New Roman" w:cs="Arial"/>
          <w:lang w:eastAsia="es-ES"/>
        </w:rPr>
        <w:t xml:space="preserve"> </w:t>
      </w:r>
      <w:r w:rsidRPr="00BD74FA">
        <w:rPr>
          <w:rFonts w:ascii="Arial" w:hAnsi="Arial" w:eastAsia="Times New Roman" w:cs="Arial"/>
          <w:bCs/>
          <w:lang w:eastAsia="es-ES"/>
        </w:rPr>
        <w:t>[</w:t>
      </w:r>
      <w:r>
        <w:rPr>
          <w:rFonts w:ascii="Arial" w:hAnsi="Arial" w:eastAsia="Times New Roman" w:cs="Arial"/>
          <w:bCs/>
          <w:i/>
          <w:lang w:eastAsia="es-ES"/>
        </w:rPr>
        <w:t>incluir aquí el servicio por cuenta del Inquilino</w:t>
      </w:r>
      <w:r w:rsidRPr="00BD74FA">
        <w:rPr>
          <w:rFonts w:ascii="Arial" w:hAnsi="Arial" w:eastAsia="Times New Roman" w:cs="Arial"/>
          <w:bCs/>
          <w:lang w:eastAsia="es-ES"/>
        </w:rPr>
        <w:t>]</w:t>
      </w:r>
      <w:r w:rsidRPr="003B7528">
        <w:rPr>
          <w:rFonts w:ascii="Arial" w:hAnsi="Arial" w:eastAsia="Times New Roman" w:cs="Arial"/>
          <w:lang w:eastAsia="es-ES"/>
        </w:rPr>
        <w:t xml:space="preserve"> y que serán íntegramente asumidos por el Inquilino a partir de</w:t>
      </w:r>
      <w:r w:rsidRPr="003B7528">
        <w:rPr>
          <w:rFonts w:ascii="Arial" w:hAnsi="Arial" w:eastAsia="Times New Roman" w:cs="Arial"/>
          <w:b/>
          <w:bCs/>
          <w:lang w:eastAsia="es-ES"/>
        </w:rPr>
        <w:t> </w:t>
      </w:r>
      <w:r w:rsidRPr="00BD74FA">
        <w:rPr>
          <w:rFonts w:ascii="Arial" w:hAnsi="Arial" w:eastAsia="Times New Roman" w:cs="Arial"/>
          <w:bCs/>
          <w:lang w:eastAsia="es-ES"/>
        </w:rPr>
        <w:t>[</w:t>
      </w:r>
      <w:r w:rsidRPr="00BD74FA">
        <w:rPr>
          <w:rFonts w:ascii="Arial" w:hAnsi="Arial" w:eastAsia="Times New Roman" w:cs="Arial"/>
          <w:bCs/>
          <w:i/>
          <w:lang w:eastAsia="es-ES"/>
        </w:rPr>
        <w:t>fecha de i</w:t>
      </w:r>
      <w:r w:rsidRPr="00BD74FA">
        <w:rPr>
          <w:rFonts w:ascii="Arial" w:hAnsi="Arial" w:eastAsia="Times New Roman" w:cs="Arial"/>
          <w:bCs/>
          <w:i/>
          <w:iCs/>
          <w:lang w:eastAsia="es-ES"/>
        </w:rPr>
        <w:t>nicio pago suministros</w:t>
      </w:r>
      <w:r w:rsidRPr="00BD74FA">
        <w:rPr>
          <w:rFonts w:ascii="Arial" w:hAnsi="Arial" w:eastAsia="Times New Roman" w:cs="Arial"/>
          <w:bCs/>
          <w:lang w:eastAsia="es-ES"/>
        </w:rPr>
        <w:t>]</w:t>
      </w:r>
      <w:r w:rsidRPr="00BD74FA">
        <w:rPr>
          <w:rFonts w:ascii="Arial" w:hAnsi="Arial" w:eastAsia="Times New Roman" w:cs="Arial"/>
          <w:lang w:eastAsia="es-ES"/>
        </w:rPr>
        <w:t>.</w:t>
      </w:r>
      <w:r w:rsidRPr="00BD74FA">
        <w:rPr>
          <w:rFonts w:ascii="Arial" w:hAnsi="Arial" w:eastAsia="Times New Roman" w:cs="Arial"/>
          <w:i/>
          <w:iCs/>
          <w:lang w:eastAsia="es-ES"/>
        </w:rPr>
        <w:t> </w:t>
      </w:r>
      <w:r w:rsidRPr="00BD74FA">
        <w:rPr>
          <w:rFonts w:ascii="Arial" w:hAnsi="Arial" w:eastAsia="Times New Roman" w:cs="Arial"/>
          <w:lang w:eastAsia="es-ES"/>
        </w:rPr>
        <w:t>El</w:t>
      </w:r>
      <w:r w:rsidRPr="003B7528">
        <w:rPr>
          <w:rFonts w:ascii="Arial" w:hAnsi="Arial" w:eastAsia="Times New Roman" w:cs="Arial"/>
          <w:lang w:eastAsia="es-ES"/>
        </w:rPr>
        <w:t xml:space="preserve"> Inquilino se obliga a encargarse del mantenimiento, reparación y sustitución de dichos contadores y cualesquiera otros </w:t>
      </w:r>
      <w:r w:rsidR="00ED5D4E">
        <w:rPr>
          <w:rFonts w:ascii="Arial" w:hAnsi="Arial" w:eastAsia="Times New Roman" w:cs="Arial"/>
          <w:lang w:eastAsia="es-ES"/>
        </w:rPr>
        <w:t>gasto asociado a dichos suministros. Queda establecido que el Propietario asumirá las mismas obligaciones y gastos en relación a aquellos suministros que han sido incluidos en el precio de la</w:t>
      </w:r>
      <w:r w:rsidR="00E50BAA">
        <w:rPr>
          <w:rFonts w:ascii="Arial" w:hAnsi="Arial" w:eastAsia="Times New Roman" w:cs="Arial"/>
          <w:lang w:eastAsia="es-ES"/>
        </w:rPr>
        <w:t xml:space="preserve"> renta y señalados en la cláusula 4 de este Contrato</w:t>
      </w:r>
      <w:r w:rsidRPr="003B7528">
        <w:rPr>
          <w:rFonts w:ascii="Arial" w:hAnsi="Arial" w:eastAsia="Times New Roman" w:cs="Arial"/>
          <w:lang w:eastAsia="es-ES"/>
        </w:rPr>
        <w:t>.</w:t>
      </w:r>
    </w:p>
    <w:p w:rsidR="00F609FE" w:rsidP="002F07D4" w:rsidRDefault="00F609FE" w14:paraId="3D6DCDDA" w14:textId="77777777">
      <w:pPr>
        <w:spacing w:after="0" w:line="360" w:lineRule="auto"/>
        <w:ind w:right="-710"/>
        <w:jc w:val="both"/>
        <w:rPr>
          <w:rFonts w:ascii="Arial" w:hAnsi="Arial" w:eastAsia="Times New Roman" w:cs="Arial"/>
          <w:lang w:eastAsia="es-ES"/>
        </w:rPr>
      </w:pPr>
    </w:p>
    <w:p w:rsidRPr="00BD74FA" w:rsidR="00BD74FA" w:rsidP="002F07D4" w:rsidRDefault="00BD74FA" w14:paraId="2996F36F" w14:textId="77777777">
      <w:pPr>
        <w:spacing w:after="0" w:line="360" w:lineRule="auto"/>
        <w:ind w:right="-710"/>
        <w:jc w:val="both"/>
        <w:rPr>
          <w:rFonts w:ascii="Arial" w:hAnsi="Arial" w:eastAsia="Times New Roman" w:cs="Arial"/>
          <w:bCs/>
          <w:lang w:eastAsia="es-ES"/>
        </w:rPr>
      </w:pPr>
      <w:r>
        <w:rPr>
          <w:rFonts w:ascii="Arial" w:hAnsi="Arial" w:eastAsia="Times New Roman" w:cs="Arial"/>
          <w:bCs/>
          <w:lang w:eastAsia="es-ES"/>
        </w:rPr>
        <w:t>6.2</w:t>
      </w:r>
      <w:r>
        <w:rPr>
          <w:rFonts w:ascii="Arial" w:hAnsi="Arial" w:eastAsia="Times New Roman" w:cs="Arial"/>
          <w:bCs/>
          <w:lang w:eastAsia="es-ES"/>
        </w:rPr>
        <w:tab/>
      </w:r>
      <w:r w:rsidRPr="00BD74FA">
        <w:rPr>
          <w:rFonts w:ascii="Arial" w:hAnsi="Arial" w:eastAsia="Times New Roman" w:cs="Arial"/>
          <w:bCs/>
          <w:lang w:eastAsia="es-ES"/>
        </w:rPr>
        <w:t>Titularidad suministros</w:t>
      </w:r>
      <w:r>
        <w:rPr>
          <w:rFonts w:ascii="Arial" w:hAnsi="Arial" w:eastAsia="Times New Roman" w:cs="Arial"/>
          <w:bCs/>
          <w:lang w:eastAsia="es-ES"/>
        </w:rPr>
        <w:t>.</w:t>
      </w:r>
    </w:p>
    <w:p w:rsidR="00BD74FA" w:rsidP="002F07D4" w:rsidRDefault="00BD74FA" w14:paraId="1F05C57D" w14:textId="77777777">
      <w:pPr>
        <w:spacing w:after="0" w:line="360" w:lineRule="auto"/>
        <w:ind w:right="-710"/>
        <w:jc w:val="both"/>
        <w:rPr>
          <w:rFonts w:ascii="Arial" w:hAnsi="Arial" w:eastAsia="Times New Roman" w:cs="Arial"/>
          <w:lang w:eastAsia="es-ES"/>
        </w:rPr>
      </w:pPr>
    </w:p>
    <w:p w:rsidRPr="003B7528" w:rsidR="00BD74FA" w:rsidP="002F07D4" w:rsidRDefault="00BD74FA" w14:paraId="3B760FEC" w14:textId="77777777">
      <w:pPr>
        <w:spacing w:after="0" w:line="360" w:lineRule="auto"/>
        <w:ind w:right="-710"/>
        <w:jc w:val="both"/>
        <w:rPr>
          <w:rFonts w:ascii="Arial" w:hAnsi="Arial" w:eastAsia="Times New Roman" w:cs="Arial"/>
          <w:lang w:eastAsia="es-ES"/>
        </w:rPr>
      </w:pPr>
      <w:r>
        <w:rPr>
          <w:rFonts w:ascii="Arial" w:hAnsi="Arial" w:eastAsia="Times New Roman" w:cs="Arial"/>
          <w:lang w:eastAsia="es-ES"/>
        </w:rPr>
        <w:t xml:space="preserve"> [</w:t>
      </w:r>
      <w:r w:rsidRPr="00BD74FA">
        <w:rPr>
          <w:rFonts w:ascii="Arial" w:hAnsi="Arial" w:eastAsia="Times New Roman" w:cs="Arial"/>
          <w:i/>
          <w:lang w:eastAsia="es-ES"/>
        </w:rPr>
        <w:t xml:space="preserve">Opción 1: </w:t>
      </w:r>
      <w:r>
        <w:rPr>
          <w:rFonts w:ascii="Arial" w:hAnsi="Arial" w:eastAsia="Times New Roman" w:cs="Arial"/>
          <w:i/>
          <w:lang w:eastAsia="es-ES"/>
        </w:rPr>
        <w:t>Cuando</w:t>
      </w:r>
      <w:r w:rsidRPr="00BD74FA">
        <w:rPr>
          <w:rFonts w:ascii="Arial" w:hAnsi="Arial" w:eastAsia="Times New Roman" w:cs="Arial"/>
          <w:i/>
          <w:lang w:eastAsia="es-ES"/>
        </w:rPr>
        <w:t xml:space="preserve"> se realiza cambio de titularidad</w:t>
      </w:r>
      <w:r>
        <w:rPr>
          <w:rFonts w:ascii="Arial" w:hAnsi="Arial" w:eastAsia="Times New Roman" w:cs="Arial"/>
          <w:lang w:eastAsia="es-ES"/>
        </w:rPr>
        <w:t>]</w:t>
      </w:r>
      <w:r w:rsidRPr="00BD74FA">
        <w:rPr>
          <w:rFonts w:ascii="Arial" w:hAnsi="Arial" w:eastAsia="Times New Roman" w:cs="Arial"/>
          <w:lang w:eastAsia="es-ES"/>
        </w:rPr>
        <w:t xml:space="preserve"> </w:t>
      </w:r>
      <w:r w:rsidRPr="003B7528">
        <w:rPr>
          <w:rFonts w:ascii="Arial" w:hAnsi="Arial" w:eastAsia="Times New Roman" w:cs="Arial"/>
          <w:lang w:eastAsia="es-ES"/>
        </w:rPr>
        <w:t>El Inquilino se pondrá en contacto con las diferentes compañías suministradoras para:</w:t>
      </w:r>
    </w:p>
    <w:p w:rsidRPr="003B7528" w:rsidR="00BD74FA" w:rsidP="002F07D4" w:rsidRDefault="00BD74FA" w14:paraId="3B4D9D76" w14:textId="77777777">
      <w:pPr>
        <w:spacing w:after="0" w:line="360" w:lineRule="auto"/>
        <w:ind w:right="-710"/>
        <w:jc w:val="both"/>
        <w:rPr>
          <w:rFonts w:ascii="Arial" w:hAnsi="Arial" w:eastAsia="Times New Roman" w:cs="Arial"/>
          <w:lang w:eastAsia="es-ES"/>
        </w:rPr>
      </w:pPr>
      <w:r w:rsidRPr="003B7528">
        <w:rPr>
          <w:rFonts w:ascii="Arial" w:hAnsi="Arial" w:eastAsia="Times New Roman" w:cs="Arial"/>
          <w:lang w:eastAsia="es-ES"/>
        </w:rPr>
        <w:t>a)  que los recibos que emitan se carguen en la cuenta bancaria que el mismo indique, quedando, en consecuencia, obligado a la domiciliación bancaria de dichos recibos; y  </w:t>
      </w:r>
    </w:p>
    <w:p w:rsidR="00BD74FA" w:rsidP="002F07D4" w:rsidRDefault="00BD74FA" w14:paraId="2B9E91B5" w14:textId="77777777">
      <w:pPr>
        <w:spacing w:after="0" w:line="360" w:lineRule="auto"/>
        <w:ind w:right="-710"/>
        <w:jc w:val="both"/>
        <w:rPr>
          <w:rFonts w:ascii="Arial" w:hAnsi="Arial" w:eastAsia="Times New Roman" w:cs="Arial"/>
          <w:lang w:eastAsia="es-ES"/>
        </w:rPr>
      </w:pPr>
      <w:r w:rsidRPr="003B7528">
        <w:rPr>
          <w:rFonts w:ascii="Arial" w:hAnsi="Arial" w:eastAsia="Times New Roman" w:cs="Arial"/>
          <w:lang w:eastAsia="es-ES"/>
        </w:rPr>
        <w:t>b) realizar el cambio de titularidad de cada suministro.</w:t>
      </w:r>
    </w:p>
    <w:p w:rsidR="00BD74FA" w:rsidP="002F07D4" w:rsidRDefault="00BD74FA" w14:paraId="7D489E6C" w14:textId="77777777">
      <w:pPr>
        <w:spacing w:after="0" w:line="360" w:lineRule="auto"/>
        <w:ind w:right="-710"/>
        <w:jc w:val="both"/>
        <w:rPr>
          <w:rFonts w:ascii="Arial" w:hAnsi="Arial" w:eastAsia="Times New Roman" w:cs="Arial"/>
          <w:lang w:eastAsia="es-ES"/>
        </w:rPr>
      </w:pPr>
    </w:p>
    <w:p w:rsidR="00043472" w:rsidP="002F07D4" w:rsidRDefault="00BD74FA" w14:paraId="65F294FC" w14:textId="3D175543">
      <w:pPr>
        <w:spacing w:after="0" w:line="360" w:lineRule="auto"/>
        <w:ind w:right="-710"/>
        <w:jc w:val="both"/>
        <w:rPr>
          <w:rFonts w:ascii="Arial" w:hAnsi="Arial" w:eastAsia="Times New Roman" w:cs="Arial"/>
          <w:lang w:eastAsia="es-ES"/>
        </w:rPr>
      </w:pPr>
      <w:r>
        <w:rPr>
          <w:rFonts w:ascii="Arial" w:hAnsi="Arial" w:eastAsia="Times New Roman" w:cs="Arial"/>
          <w:lang w:eastAsia="es-ES"/>
        </w:rPr>
        <w:t>[</w:t>
      </w:r>
      <w:r w:rsidRPr="00BD74FA">
        <w:rPr>
          <w:rFonts w:ascii="Arial" w:hAnsi="Arial" w:eastAsia="Times New Roman" w:cs="Arial"/>
          <w:i/>
          <w:lang w:eastAsia="es-ES"/>
        </w:rPr>
        <w:t xml:space="preserve">Opción </w:t>
      </w:r>
      <w:r>
        <w:rPr>
          <w:rFonts w:ascii="Arial" w:hAnsi="Arial" w:eastAsia="Times New Roman" w:cs="Arial"/>
          <w:i/>
          <w:lang w:eastAsia="es-ES"/>
        </w:rPr>
        <w:t>2</w:t>
      </w:r>
      <w:r w:rsidRPr="00BD74FA">
        <w:rPr>
          <w:rFonts w:ascii="Arial" w:hAnsi="Arial" w:eastAsia="Times New Roman" w:cs="Arial"/>
          <w:i/>
          <w:lang w:eastAsia="es-ES"/>
        </w:rPr>
        <w:t xml:space="preserve">: </w:t>
      </w:r>
      <w:r>
        <w:rPr>
          <w:rFonts w:ascii="Arial" w:hAnsi="Arial" w:eastAsia="Times New Roman" w:cs="Arial"/>
          <w:i/>
          <w:lang w:eastAsia="es-ES"/>
        </w:rPr>
        <w:t>Cuando no</w:t>
      </w:r>
      <w:r w:rsidRPr="00BD74FA">
        <w:rPr>
          <w:rFonts w:ascii="Arial" w:hAnsi="Arial" w:eastAsia="Times New Roman" w:cs="Arial"/>
          <w:i/>
          <w:lang w:eastAsia="es-ES"/>
        </w:rPr>
        <w:t xml:space="preserve"> se realiza cambio de titularidad</w:t>
      </w:r>
      <w:r>
        <w:rPr>
          <w:rFonts w:ascii="Arial" w:hAnsi="Arial" w:eastAsia="Times New Roman" w:cs="Arial"/>
          <w:lang w:eastAsia="es-ES"/>
        </w:rPr>
        <w:t>]</w:t>
      </w:r>
      <w:r w:rsidRPr="00BD74FA">
        <w:rPr>
          <w:rFonts w:ascii="Arial" w:hAnsi="Arial" w:eastAsia="Times New Roman" w:cs="Arial"/>
          <w:lang w:eastAsia="es-ES"/>
        </w:rPr>
        <w:t xml:space="preserve"> </w:t>
      </w:r>
      <w:r w:rsidRPr="003B7528">
        <w:rPr>
          <w:rFonts w:ascii="Arial" w:hAnsi="Arial" w:eastAsia="Times New Roman" w:cs="Arial"/>
          <w:lang w:eastAsia="es-ES"/>
        </w:rPr>
        <w:t xml:space="preserve">El Inquilino se pondrá en contacto con las diferentes compañías suministradoras para que los recibos que emitan se carguen en la </w:t>
      </w:r>
      <w:r w:rsidRPr="003B7528">
        <w:rPr>
          <w:rFonts w:ascii="Arial" w:hAnsi="Arial" w:eastAsia="Times New Roman" w:cs="Arial"/>
          <w:lang w:eastAsia="es-ES"/>
        </w:rPr>
        <w:lastRenderedPageBreak/>
        <w:t xml:space="preserve">cuenta bancaria que el mismo indique, quedando, en consecuencia, obligado a la domiciliación bancaria de dichos recibos, sin que ello conlleve el cambio de titularidad de cada suministro, que seguirá a nombre del </w:t>
      </w:r>
      <w:r w:rsidRPr="003B7528" w:rsidR="00D30617">
        <w:rPr>
          <w:rFonts w:ascii="Arial" w:hAnsi="Arial" w:eastAsia="Times New Roman" w:cs="Arial"/>
          <w:lang w:eastAsia="es-ES"/>
        </w:rPr>
        <w:t>P</w:t>
      </w:r>
      <w:r w:rsidRPr="003B7528">
        <w:rPr>
          <w:rFonts w:ascii="Arial" w:hAnsi="Arial" w:eastAsia="Times New Roman" w:cs="Arial"/>
          <w:lang w:eastAsia="es-ES"/>
        </w:rPr>
        <w:t>ropietario.</w:t>
      </w:r>
      <w:r w:rsidRPr="00043472" w:rsidR="00043472">
        <w:rPr>
          <w:rFonts w:ascii="Arial" w:hAnsi="Arial" w:eastAsia="Times New Roman" w:cs="Arial"/>
          <w:lang w:eastAsia="es-ES"/>
        </w:rPr>
        <w:t xml:space="preserve"> </w:t>
      </w:r>
      <w:bookmarkStart w:name="_Hlk38908468" w:id="2"/>
      <w:r w:rsidR="00043472">
        <w:rPr>
          <w:rFonts w:ascii="Arial" w:hAnsi="Arial" w:eastAsia="Times New Roman" w:cs="Arial"/>
          <w:lang w:eastAsia="es-ES"/>
        </w:rPr>
        <w:t>El Inquilino</w:t>
      </w:r>
      <w:r w:rsidRPr="00043472" w:rsidR="00043472">
        <w:rPr>
          <w:rFonts w:ascii="Arial" w:hAnsi="Arial" w:eastAsia="Times New Roman" w:cs="Arial"/>
          <w:lang w:eastAsia="es-ES"/>
        </w:rPr>
        <w:t xml:space="preserve"> asumirá el pago de</w:t>
      </w:r>
      <w:r w:rsidR="00043472">
        <w:rPr>
          <w:rFonts w:ascii="Arial" w:hAnsi="Arial" w:eastAsia="Times New Roman" w:cs="Arial"/>
          <w:lang w:eastAsia="es-ES"/>
        </w:rPr>
        <w:t xml:space="preserve"> </w:t>
      </w:r>
      <w:r w:rsidRPr="00043472" w:rsidR="00043472">
        <w:rPr>
          <w:rFonts w:ascii="Arial" w:hAnsi="Arial" w:eastAsia="Times New Roman" w:cs="Arial"/>
          <w:lang w:eastAsia="es-ES"/>
        </w:rPr>
        <w:t>cualquier gasto en que pudiera</w:t>
      </w:r>
      <w:r w:rsidR="00043472">
        <w:rPr>
          <w:rFonts w:ascii="Arial" w:hAnsi="Arial" w:eastAsia="Times New Roman" w:cs="Arial"/>
          <w:lang w:eastAsia="es-ES"/>
        </w:rPr>
        <w:t xml:space="preserve"> </w:t>
      </w:r>
      <w:r w:rsidRPr="00043472" w:rsidR="00043472">
        <w:rPr>
          <w:rFonts w:ascii="Arial" w:hAnsi="Arial" w:eastAsia="Times New Roman" w:cs="Arial"/>
          <w:lang w:eastAsia="es-ES"/>
        </w:rPr>
        <w:t xml:space="preserve">incurrir </w:t>
      </w:r>
      <w:r w:rsidR="00043472">
        <w:rPr>
          <w:rFonts w:ascii="Arial" w:hAnsi="Arial" w:eastAsia="Times New Roman" w:cs="Arial"/>
          <w:lang w:eastAsia="es-ES"/>
        </w:rPr>
        <w:t>el Propietario</w:t>
      </w:r>
      <w:r w:rsidRPr="00043472" w:rsidR="00043472">
        <w:rPr>
          <w:rFonts w:ascii="Arial" w:hAnsi="Arial" w:eastAsia="Times New Roman" w:cs="Arial"/>
          <w:lang w:eastAsia="es-ES"/>
        </w:rPr>
        <w:t xml:space="preserve"> por impago de</w:t>
      </w:r>
      <w:r w:rsidR="00043472">
        <w:rPr>
          <w:rFonts w:ascii="Arial" w:hAnsi="Arial" w:eastAsia="Times New Roman" w:cs="Arial"/>
          <w:lang w:eastAsia="es-ES"/>
        </w:rPr>
        <w:t xml:space="preserve"> </w:t>
      </w:r>
      <w:r w:rsidRPr="00043472" w:rsidR="00043472">
        <w:rPr>
          <w:rFonts w:ascii="Arial" w:hAnsi="Arial" w:eastAsia="Times New Roman" w:cs="Arial"/>
          <w:lang w:eastAsia="es-ES"/>
        </w:rPr>
        <w:t>los recibos.</w:t>
      </w:r>
      <w:bookmarkEnd w:id="2"/>
    </w:p>
    <w:p w:rsidRPr="003B7528" w:rsidR="00981E1B" w:rsidP="002F07D4" w:rsidRDefault="00981E1B" w14:paraId="264A7C36" w14:textId="77777777">
      <w:pPr>
        <w:spacing w:after="0" w:line="360" w:lineRule="auto"/>
        <w:ind w:right="-710"/>
        <w:jc w:val="both"/>
        <w:rPr>
          <w:rFonts w:ascii="Arial" w:hAnsi="Arial" w:eastAsia="Times New Roman" w:cs="Arial"/>
          <w:lang w:eastAsia="es-ES"/>
        </w:rPr>
      </w:pPr>
      <w:r w:rsidRPr="003B7528">
        <w:rPr>
          <w:rFonts w:ascii="Arial" w:hAnsi="Arial" w:eastAsia="Times New Roman" w:cs="Arial"/>
          <w:lang w:eastAsia="es-ES"/>
        </w:rPr>
        <w:t> </w:t>
      </w:r>
    </w:p>
    <w:p w:rsidR="00981E1B" w:rsidP="002F07D4" w:rsidRDefault="00981E1B" w14:paraId="128BF657" w14:textId="77777777">
      <w:pPr>
        <w:spacing w:after="0" w:line="360" w:lineRule="auto"/>
        <w:ind w:right="-710"/>
        <w:jc w:val="both"/>
        <w:rPr>
          <w:rFonts w:ascii="Arial" w:hAnsi="Arial" w:eastAsia="Times New Roman" w:cs="Arial"/>
          <w:bCs/>
          <w:lang w:eastAsia="es-ES"/>
        </w:rPr>
      </w:pPr>
      <w:r w:rsidRPr="003B7528">
        <w:rPr>
          <w:rFonts w:ascii="Arial" w:hAnsi="Arial" w:eastAsia="Times New Roman" w:cs="Arial"/>
          <w:lang w:eastAsia="es-ES"/>
        </w:rPr>
        <w:t> </w:t>
      </w:r>
      <w:r w:rsidR="00BD74FA">
        <w:rPr>
          <w:rFonts w:ascii="Arial" w:hAnsi="Arial" w:eastAsia="Times New Roman" w:cs="Arial"/>
          <w:lang w:eastAsia="es-ES"/>
        </w:rPr>
        <w:t>6.3</w:t>
      </w:r>
      <w:r w:rsidR="00BD74FA">
        <w:rPr>
          <w:rFonts w:ascii="Arial" w:hAnsi="Arial" w:eastAsia="Times New Roman" w:cs="Arial"/>
          <w:lang w:eastAsia="es-ES"/>
        </w:rPr>
        <w:tab/>
      </w:r>
      <w:r w:rsidRPr="00BD74FA" w:rsidR="00BD74FA">
        <w:rPr>
          <w:rFonts w:ascii="Arial" w:hAnsi="Arial" w:eastAsia="Times New Roman" w:cs="Arial"/>
          <w:bCs/>
          <w:iCs/>
          <w:lang w:eastAsia="es-ES"/>
        </w:rPr>
        <w:t>Gastos comunidad e IBI</w:t>
      </w:r>
      <w:r w:rsidR="00BD74FA">
        <w:rPr>
          <w:rFonts w:ascii="Arial" w:hAnsi="Arial" w:eastAsia="Times New Roman" w:cs="Arial"/>
          <w:bCs/>
          <w:iCs/>
          <w:lang w:eastAsia="es-ES"/>
        </w:rPr>
        <w:t>.</w:t>
      </w:r>
    </w:p>
    <w:p w:rsidR="00BD74FA" w:rsidP="002F07D4" w:rsidRDefault="00BD74FA" w14:paraId="1E762F77" w14:textId="77777777">
      <w:pPr>
        <w:spacing w:after="0" w:line="360" w:lineRule="auto"/>
        <w:ind w:right="-710"/>
        <w:jc w:val="both"/>
        <w:rPr>
          <w:rFonts w:ascii="Arial" w:hAnsi="Arial" w:eastAsia="Times New Roman" w:cs="Arial"/>
          <w:bCs/>
          <w:lang w:eastAsia="es-ES"/>
        </w:rPr>
      </w:pPr>
    </w:p>
    <w:p w:rsidR="00BD74FA" w:rsidP="002F07D4" w:rsidRDefault="00BD74FA" w14:paraId="3707A320" w14:textId="77777777">
      <w:pPr>
        <w:spacing w:after="0" w:line="360" w:lineRule="auto"/>
        <w:ind w:right="-710"/>
        <w:jc w:val="both"/>
        <w:rPr>
          <w:rFonts w:ascii="Arial" w:hAnsi="Arial" w:eastAsia="Times New Roman" w:cs="Arial"/>
          <w:lang w:eastAsia="es-ES"/>
        </w:rPr>
      </w:pPr>
      <w:r>
        <w:rPr>
          <w:rFonts w:ascii="Arial" w:hAnsi="Arial" w:eastAsia="Times New Roman" w:cs="Arial"/>
          <w:lang w:eastAsia="es-ES"/>
        </w:rPr>
        <w:t>[</w:t>
      </w:r>
      <w:r w:rsidRPr="00BD74FA">
        <w:rPr>
          <w:rFonts w:ascii="Arial" w:hAnsi="Arial" w:eastAsia="Times New Roman" w:cs="Arial"/>
          <w:i/>
          <w:lang w:eastAsia="es-ES"/>
        </w:rPr>
        <w:t>Opción 1: A cargo del Propietario</w:t>
      </w:r>
      <w:r>
        <w:rPr>
          <w:rFonts w:ascii="Arial" w:hAnsi="Arial" w:eastAsia="Times New Roman" w:cs="Arial"/>
          <w:lang w:eastAsia="es-ES"/>
        </w:rPr>
        <w:t>]</w:t>
      </w:r>
      <w:r w:rsidRPr="00BD74FA">
        <w:rPr>
          <w:rFonts w:ascii="Arial" w:hAnsi="Arial" w:eastAsia="Times New Roman" w:cs="Arial"/>
          <w:lang w:eastAsia="es-ES"/>
        </w:rPr>
        <w:t xml:space="preserve"> </w:t>
      </w:r>
      <w:r w:rsidRPr="003B7528">
        <w:rPr>
          <w:rFonts w:ascii="Arial" w:hAnsi="Arial" w:eastAsia="Times New Roman" w:cs="Arial"/>
          <w:lang w:eastAsia="es-ES"/>
        </w:rPr>
        <w:t>Los gastos de Comunidad de Propietarios así como el Impuesto sobre Bienes Inmuebles (I.B.I.), serán satisfechos íntegramente por el Propietario.</w:t>
      </w:r>
    </w:p>
    <w:p w:rsidR="00BD74FA" w:rsidP="002F07D4" w:rsidRDefault="00BD74FA" w14:paraId="3B09D3A0" w14:textId="77777777">
      <w:pPr>
        <w:spacing w:after="0" w:line="360" w:lineRule="auto"/>
        <w:ind w:right="-710"/>
        <w:jc w:val="both"/>
        <w:rPr>
          <w:rFonts w:ascii="Arial" w:hAnsi="Arial" w:eastAsia="Times New Roman" w:cs="Arial"/>
          <w:lang w:eastAsia="es-ES"/>
        </w:rPr>
      </w:pPr>
    </w:p>
    <w:p w:rsidR="00BD74FA" w:rsidP="002F07D4" w:rsidRDefault="00BD74FA" w14:paraId="0308622B" w14:textId="77777777">
      <w:pPr>
        <w:spacing w:after="0" w:line="360" w:lineRule="auto"/>
        <w:ind w:right="-710"/>
        <w:jc w:val="both"/>
        <w:rPr>
          <w:rFonts w:ascii="Arial" w:hAnsi="Arial" w:eastAsia="Times New Roman" w:cs="Arial"/>
          <w:lang w:eastAsia="es-ES"/>
        </w:rPr>
      </w:pPr>
      <w:r>
        <w:rPr>
          <w:rFonts w:ascii="Arial" w:hAnsi="Arial" w:eastAsia="Times New Roman" w:cs="Arial"/>
          <w:lang w:eastAsia="es-ES"/>
        </w:rPr>
        <w:t>[</w:t>
      </w:r>
      <w:r w:rsidRPr="00BD74FA">
        <w:rPr>
          <w:rFonts w:ascii="Arial" w:hAnsi="Arial" w:eastAsia="Times New Roman" w:cs="Arial"/>
          <w:i/>
          <w:lang w:eastAsia="es-ES"/>
        </w:rPr>
        <w:t xml:space="preserve">Opción </w:t>
      </w:r>
      <w:r>
        <w:rPr>
          <w:rFonts w:ascii="Arial" w:hAnsi="Arial" w:eastAsia="Times New Roman" w:cs="Arial"/>
          <w:i/>
          <w:lang w:eastAsia="es-ES"/>
        </w:rPr>
        <w:t>2</w:t>
      </w:r>
      <w:r w:rsidRPr="00BD74FA">
        <w:rPr>
          <w:rFonts w:ascii="Arial" w:hAnsi="Arial" w:eastAsia="Times New Roman" w:cs="Arial"/>
          <w:i/>
          <w:lang w:eastAsia="es-ES"/>
        </w:rPr>
        <w:t xml:space="preserve">: A cargo del </w:t>
      </w:r>
      <w:r>
        <w:rPr>
          <w:rFonts w:ascii="Arial" w:hAnsi="Arial" w:eastAsia="Times New Roman" w:cs="Arial"/>
          <w:i/>
          <w:lang w:eastAsia="es-ES"/>
        </w:rPr>
        <w:t>Inquilino</w:t>
      </w:r>
      <w:r>
        <w:rPr>
          <w:rFonts w:ascii="Arial" w:hAnsi="Arial" w:eastAsia="Times New Roman" w:cs="Arial"/>
          <w:lang w:eastAsia="es-ES"/>
        </w:rPr>
        <w:t>]</w:t>
      </w:r>
      <w:r w:rsidRPr="00BD74FA">
        <w:rPr>
          <w:rFonts w:ascii="Arial" w:hAnsi="Arial" w:eastAsia="Times New Roman" w:cs="Arial"/>
          <w:lang w:eastAsia="es-ES"/>
        </w:rPr>
        <w:t xml:space="preserve"> </w:t>
      </w:r>
      <w:r w:rsidRPr="003B7528">
        <w:rPr>
          <w:rFonts w:ascii="Arial" w:hAnsi="Arial" w:eastAsia="Times New Roman" w:cs="Arial"/>
          <w:lang w:eastAsia="es-ES"/>
        </w:rPr>
        <w:t>Los gastos de Comunidad de Propietarios así como el Impuesto sobre Bienes Inmuebles (I.B.I.), serán satisfechos íntegramente por el Inquilino.</w:t>
      </w:r>
    </w:p>
    <w:p w:rsidR="00BD74FA" w:rsidP="002F07D4" w:rsidRDefault="00BD74FA" w14:paraId="73AAB235" w14:textId="77777777">
      <w:pPr>
        <w:spacing w:after="0" w:line="360" w:lineRule="auto"/>
        <w:ind w:right="-710"/>
        <w:jc w:val="both"/>
        <w:rPr>
          <w:rFonts w:ascii="Arial" w:hAnsi="Arial" w:eastAsia="Times New Roman" w:cs="Arial"/>
          <w:lang w:eastAsia="es-ES"/>
        </w:rPr>
      </w:pPr>
    </w:p>
    <w:p w:rsidR="00BD74FA" w:rsidP="002F07D4" w:rsidRDefault="00BD74FA" w14:paraId="768389FF" w14:textId="77777777">
      <w:pPr>
        <w:spacing w:after="0" w:line="360" w:lineRule="auto"/>
        <w:ind w:right="-710"/>
        <w:jc w:val="both"/>
        <w:rPr>
          <w:rFonts w:ascii="Arial" w:hAnsi="Arial" w:eastAsia="Times New Roman" w:cs="Arial"/>
          <w:bCs/>
          <w:lang w:eastAsia="es-ES"/>
        </w:rPr>
      </w:pPr>
      <w:r>
        <w:rPr>
          <w:rFonts w:ascii="Arial" w:hAnsi="Arial" w:eastAsia="Times New Roman" w:cs="Arial"/>
          <w:lang w:eastAsia="es-ES"/>
        </w:rPr>
        <w:t>[</w:t>
      </w:r>
      <w:r w:rsidRPr="00BD74FA">
        <w:rPr>
          <w:rFonts w:ascii="Arial" w:hAnsi="Arial" w:eastAsia="Times New Roman" w:cs="Arial"/>
          <w:i/>
          <w:lang w:eastAsia="es-ES"/>
        </w:rPr>
        <w:t>Opción 3: A cargo del Propietario y del Inquilino</w:t>
      </w:r>
      <w:r>
        <w:rPr>
          <w:rFonts w:ascii="Arial" w:hAnsi="Arial" w:eastAsia="Times New Roman" w:cs="Arial"/>
          <w:lang w:eastAsia="es-ES"/>
        </w:rPr>
        <w:t xml:space="preserve">] </w:t>
      </w:r>
      <w:r w:rsidRPr="00BD74FA">
        <w:rPr>
          <w:rFonts w:ascii="Arial" w:hAnsi="Arial" w:eastAsia="Times New Roman" w:cs="Arial"/>
          <w:bCs/>
          <w:lang w:eastAsia="es-ES"/>
        </w:rPr>
        <w:t xml:space="preserve">Los gastos de Comunidad de Propietarios serán por cuenta del </w:t>
      </w:r>
      <w:r w:rsidR="00D02723">
        <w:rPr>
          <w:rFonts w:ascii="Arial" w:hAnsi="Arial" w:eastAsia="Times New Roman" w:cs="Arial"/>
          <w:bCs/>
          <w:lang w:eastAsia="es-ES"/>
        </w:rPr>
        <w:t>I</w:t>
      </w:r>
      <w:r w:rsidRPr="00BD74FA">
        <w:rPr>
          <w:rFonts w:ascii="Arial" w:hAnsi="Arial" w:eastAsia="Times New Roman" w:cs="Arial"/>
          <w:bCs/>
          <w:lang w:eastAsia="es-ES"/>
        </w:rPr>
        <w:t>nquilino, si bien el Impuesto sobre Bienes Inmuebles (I.B.I.), será satisfecho íntegramente por el Propietario.</w:t>
      </w:r>
    </w:p>
    <w:p w:rsidR="00BD74FA" w:rsidP="002F07D4" w:rsidRDefault="00BD74FA" w14:paraId="2F51FE63" w14:textId="77777777">
      <w:pPr>
        <w:spacing w:after="0" w:line="360" w:lineRule="auto"/>
        <w:ind w:right="-710"/>
        <w:jc w:val="both"/>
        <w:rPr>
          <w:rFonts w:ascii="Arial" w:hAnsi="Arial" w:eastAsia="Times New Roman" w:cs="Arial"/>
          <w:bCs/>
          <w:lang w:eastAsia="es-ES"/>
        </w:rPr>
      </w:pPr>
    </w:p>
    <w:p w:rsidR="00BD74FA" w:rsidP="002F07D4" w:rsidRDefault="00BD74FA" w14:paraId="7798F474" w14:textId="77777777">
      <w:pPr>
        <w:spacing w:after="0" w:line="360" w:lineRule="auto"/>
        <w:ind w:right="-710"/>
        <w:jc w:val="both"/>
        <w:rPr>
          <w:rFonts w:ascii="Arial" w:hAnsi="Arial" w:eastAsia="Times New Roman" w:cs="Arial"/>
          <w:bCs/>
          <w:lang w:eastAsia="es-ES"/>
        </w:rPr>
      </w:pPr>
      <w:r>
        <w:rPr>
          <w:rFonts w:ascii="Arial" w:hAnsi="Arial" w:eastAsia="Times New Roman" w:cs="Arial"/>
          <w:bCs/>
          <w:lang w:eastAsia="es-ES"/>
        </w:rPr>
        <w:t>6.4</w:t>
      </w:r>
      <w:r>
        <w:rPr>
          <w:rFonts w:ascii="Arial" w:hAnsi="Arial" w:eastAsia="Times New Roman" w:cs="Arial"/>
          <w:bCs/>
          <w:lang w:eastAsia="es-ES"/>
        </w:rPr>
        <w:tab/>
      </w:r>
      <w:r>
        <w:rPr>
          <w:rFonts w:ascii="Arial" w:hAnsi="Arial" w:eastAsia="Times New Roman" w:cs="Arial"/>
          <w:bCs/>
          <w:lang w:eastAsia="es-ES"/>
        </w:rPr>
        <w:t>Pago de tasas</w:t>
      </w:r>
    </w:p>
    <w:p w:rsidR="00BD74FA" w:rsidP="002F07D4" w:rsidRDefault="00BD74FA" w14:paraId="41E6F3D6" w14:textId="77777777">
      <w:pPr>
        <w:spacing w:after="0" w:line="360" w:lineRule="auto"/>
        <w:ind w:right="-710"/>
        <w:jc w:val="both"/>
        <w:rPr>
          <w:rFonts w:ascii="Arial" w:hAnsi="Arial" w:eastAsia="Times New Roman" w:cs="Arial"/>
          <w:lang w:eastAsia="es-ES"/>
        </w:rPr>
      </w:pPr>
    </w:p>
    <w:p w:rsidR="00BD74FA" w:rsidP="002F07D4" w:rsidRDefault="00BD74FA" w14:paraId="54252F95" w14:textId="77777777">
      <w:pPr>
        <w:spacing w:after="0" w:line="360" w:lineRule="auto"/>
        <w:ind w:right="-710"/>
        <w:jc w:val="both"/>
        <w:rPr>
          <w:rFonts w:ascii="Arial" w:hAnsi="Arial" w:eastAsia="Times New Roman" w:cs="Arial"/>
          <w:lang w:eastAsia="es-ES"/>
        </w:rPr>
      </w:pPr>
      <w:r>
        <w:rPr>
          <w:rFonts w:ascii="Arial" w:hAnsi="Arial" w:eastAsia="Times New Roman" w:cs="Arial"/>
          <w:lang w:eastAsia="es-ES"/>
        </w:rPr>
        <w:t>[</w:t>
      </w:r>
      <w:r w:rsidRPr="00BD74FA">
        <w:rPr>
          <w:rFonts w:ascii="Arial" w:hAnsi="Arial" w:eastAsia="Times New Roman" w:cs="Arial"/>
          <w:i/>
          <w:lang w:eastAsia="es-ES"/>
        </w:rPr>
        <w:t xml:space="preserve">Opción </w:t>
      </w:r>
      <w:r>
        <w:rPr>
          <w:rFonts w:ascii="Arial" w:hAnsi="Arial" w:eastAsia="Times New Roman" w:cs="Arial"/>
          <w:i/>
          <w:lang w:eastAsia="es-ES"/>
        </w:rPr>
        <w:t>1</w:t>
      </w:r>
      <w:r w:rsidRPr="00BD74FA">
        <w:rPr>
          <w:rFonts w:ascii="Arial" w:hAnsi="Arial" w:eastAsia="Times New Roman" w:cs="Arial"/>
          <w:i/>
          <w:lang w:eastAsia="es-ES"/>
        </w:rPr>
        <w:t xml:space="preserve">: A cargo del </w:t>
      </w:r>
      <w:r>
        <w:rPr>
          <w:rFonts w:ascii="Arial" w:hAnsi="Arial" w:eastAsia="Times New Roman" w:cs="Arial"/>
          <w:i/>
          <w:lang w:eastAsia="es-ES"/>
        </w:rPr>
        <w:t>Inquilino</w:t>
      </w:r>
      <w:r>
        <w:rPr>
          <w:rFonts w:ascii="Arial" w:hAnsi="Arial" w:eastAsia="Times New Roman" w:cs="Arial"/>
          <w:lang w:eastAsia="es-ES"/>
        </w:rPr>
        <w:t>]</w:t>
      </w:r>
      <w:r w:rsidRPr="00737206" w:rsidR="00737206">
        <w:rPr>
          <w:rFonts w:ascii="Arial" w:hAnsi="Arial" w:eastAsia="Times New Roman" w:cs="Arial"/>
          <w:lang w:eastAsia="es-ES"/>
        </w:rPr>
        <w:t xml:space="preserve"> </w:t>
      </w:r>
      <w:r w:rsidRPr="003B7528" w:rsidR="00737206">
        <w:rPr>
          <w:rFonts w:ascii="Arial" w:hAnsi="Arial" w:eastAsia="Times New Roman" w:cs="Arial"/>
          <w:lang w:eastAsia="es-ES"/>
        </w:rPr>
        <w:t>La tasa por recogida de residuos sólidos urbanos y la tasa por paso de carruajes (en su caso) será de cuenta del Inquilino.</w:t>
      </w:r>
    </w:p>
    <w:p w:rsidR="00737206" w:rsidP="002F07D4" w:rsidRDefault="00737206" w14:paraId="319F54FA" w14:textId="77777777">
      <w:pPr>
        <w:spacing w:after="0" w:line="360" w:lineRule="auto"/>
        <w:ind w:right="-710"/>
        <w:jc w:val="both"/>
        <w:rPr>
          <w:rFonts w:ascii="Arial" w:hAnsi="Arial" w:eastAsia="Times New Roman" w:cs="Arial"/>
          <w:lang w:eastAsia="es-ES"/>
        </w:rPr>
      </w:pPr>
    </w:p>
    <w:p w:rsidRPr="003B7528" w:rsidR="00737206" w:rsidP="002F07D4" w:rsidRDefault="00737206" w14:paraId="488BB93C" w14:textId="77777777">
      <w:pPr>
        <w:spacing w:after="0" w:line="360" w:lineRule="auto"/>
        <w:ind w:right="-710"/>
        <w:jc w:val="both"/>
        <w:rPr>
          <w:rFonts w:ascii="Arial" w:hAnsi="Arial" w:eastAsia="Times New Roman" w:cs="Arial"/>
          <w:lang w:eastAsia="es-ES"/>
        </w:rPr>
      </w:pPr>
      <w:r>
        <w:rPr>
          <w:rFonts w:ascii="Arial" w:hAnsi="Arial" w:eastAsia="Times New Roman" w:cs="Arial"/>
          <w:lang w:eastAsia="es-ES"/>
        </w:rPr>
        <w:t>[</w:t>
      </w:r>
      <w:r w:rsidRPr="00BD74FA">
        <w:rPr>
          <w:rFonts w:ascii="Arial" w:hAnsi="Arial" w:eastAsia="Times New Roman" w:cs="Arial"/>
          <w:i/>
          <w:lang w:eastAsia="es-ES"/>
        </w:rPr>
        <w:t xml:space="preserve">Opción </w:t>
      </w:r>
      <w:r>
        <w:rPr>
          <w:rFonts w:ascii="Arial" w:hAnsi="Arial" w:eastAsia="Times New Roman" w:cs="Arial"/>
          <w:i/>
          <w:lang w:eastAsia="es-ES"/>
        </w:rPr>
        <w:t>2</w:t>
      </w:r>
      <w:r w:rsidRPr="00BD74FA">
        <w:rPr>
          <w:rFonts w:ascii="Arial" w:hAnsi="Arial" w:eastAsia="Times New Roman" w:cs="Arial"/>
          <w:i/>
          <w:lang w:eastAsia="es-ES"/>
        </w:rPr>
        <w:t>: A cargo del Propietario</w:t>
      </w:r>
      <w:r>
        <w:rPr>
          <w:rFonts w:ascii="Arial" w:hAnsi="Arial" w:eastAsia="Times New Roman" w:cs="Arial"/>
          <w:lang w:eastAsia="es-ES"/>
        </w:rPr>
        <w:t>]</w:t>
      </w:r>
      <w:r w:rsidRPr="00737206">
        <w:rPr>
          <w:rFonts w:ascii="Arial" w:hAnsi="Arial" w:eastAsia="Times New Roman" w:cs="Arial"/>
          <w:lang w:eastAsia="es-ES"/>
        </w:rPr>
        <w:t xml:space="preserve"> </w:t>
      </w:r>
      <w:r w:rsidRPr="003B7528">
        <w:rPr>
          <w:rFonts w:ascii="Arial" w:hAnsi="Arial" w:eastAsia="Times New Roman" w:cs="Arial"/>
          <w:lang w:eastAsia="es-ES"/>
        </w:rPr>
        <w:t>La tasa por recogida de residuos sólidos urbanos y la tasa por paso de carruajes (en su caso) será de cuenta del Propietario.</w:t>
      </w:r>
    </w:p>
    <w:p w:rsidRPr="003B7528" w:rsidR="00981E1B" w:rsidP="002F07D4" w:rsidRDefault="00981E1B" w14:paraId="334E1867" w14:textId="77777777">
      <w:pPr>
        <w:spacing w:after="0" w:line="360" w:lineRule="auto"/>
        <w:ind w:right="-710"/>
        <w:jc w:val="both"/>
        <w:rPr>
          <w:rFonts w:ascii="Arial" w:hAnsi="Arial" w:eastAsia="Times New Roman" w:cs="Arial"/>
          <w:lang w:eastAsia="es-ES"/>
        </w:rPr>
      </w:pPr>
      <w:r w:rsidRPr="003B7528">
        <w:rPr>
          <w:rFonts w:ascii="Arial" w:hAnsi="Arial" w:eastAsia="Times New Roman" w:cs="Arial"/>
          <w:lang w:eastAsia="es-ES"/>
        </w:rPr>
        <w:t> </w:t>
      </w:r>
    </w:p>
    <w:p w:rsidR="00492DC4" w:rsidP="002F07D4" w:rsidRDefault="00981E1B" w14:paraId="4635D674" w14:textId="79A88B9E">
      <w:pPr>
        <w:spacing w:after="0" w:line="360" w:lineRule="auto"/>
        <w:ind w:right="-710"/>
        <w:jc w:val="both"/>
        <w:outlineLvl w:val="3"/>
        <w:rPr>
          <w:rFonts w:ascii="Arial" w:hAnsi="Arial" w:eastAsia="Times New Roman" w:cs="Arial"/>
          <w:lang w:eastAsia="es-ES"/>
        </w:rPr>
      </w:pPr>
      <w:r w:rsidRPr="003B7528">
        <w:rPr>
          <w:rFonts w:ascii="Arial" w:hAnsi="Arial" w:eastAsia="Times New Roman" w:cs="Arial"/>
          <w:lang w:eastAsia="es-ES"/>
        </w:rPr>
        <w:t>6.</w:t>
      </w:r>
      <w:r w:rsidR="00737206">
        <w:rPr>
          <w:rFonts w:ascii="Arial" w:hAnsi="Arial" w:eastAsia="Times New Roman" w:cs="Arial"/>
          <w:lang w:eastAsia="es-ES"/>
        </w:rPr>
        <w:t>5</w:t>
      </w:r>
      <w:r w:rsidR="00737206">
        <w:rPr>
          <w:rFonts w:ascii="Arial" w:hAnsi="Arial" w:eastAsia="Times New Roman" w:cs="Arial"/>
          <w:lang w:eastAsia="es-ES"/>
        </w:rPr>
        <w:tab/>
      </w:r>
      <w:r w:rsidRPr="003B7528">
        <w:rPr>
          <w:rFonts w:ascii="Arial" w:hAnsi="Arial" w:eastAsia="Times New Roman" w:cs="Arial"/>
          <w:lang w:eastAsia="es-ES"/>
        </w:rPr>
        <w:t xml:space="preserve">El Propietario no asume responsabilidad alguna por las interrupciones que pudieran producirse en cualquiera de los servicios comunes o individuales, </w:t>
      </w:r>
      <w:r w:rsidR="00564382">
        <w:rPr>
          <w:rFonts w:ascii="Arial" w:hAnsi="Arial" w:eastAsia="Times New Roman" w:cs="Arial"/>
          <w:lang w:eastAsia="es-ES"/>
        </w:rPr>
        <w:t xml:space="preserve">salvo cuando sean por cases imputables al mismo, </w:t>
      </w:r>
      <w:r w:rsidRPr="003B7528">
        <w:rPr>
          <w:rFonts w:ascii="Arial" w:hAnsi="Arial" w:eastAsia="Times New Roman" w:cs="Arial"/>
          <w:lang w:eastAsia="es-ES"/>
        </w:rPr>
        <w:t>ni estará obligado a efectuar revisiones de renta por dichas interrupciones.</w:t>
      </w:r>
    </w:p>
    <w:p w:rsidR="00FF6394" w:rsidP="002F07D4" w:rsidRDefault="00FF6394" w14:paraId="52011BE4" w14:textId="77777777">
      <w:pPr>
        <w:spacing w:after="0" w:line="360" w:lineRule="auto"/>
        <w:ind w:right="-710"/>
        <w:jc w:val="both"/>
        <w:outlineLvl w:val="3"/>
        <w:rPr>
          <w:rFonts w:ascii="Arial" w:hAnsi="Arial" w:eastAsia="Times New Roman" w:cs="Arial"/>
          <w:b/>
          <w:bCs/>
          <w:spacing w:val="-1"/>
          <w:lang w:eastAsia="es-ES"/>
        </w:rPr>
      </w:pPr>
    </w:p>
    <w:p w:rsidR="00737206" w:rsidP="002F07D4" w:rsidRDefault="00737206" w14:paraId="64B9029E" w14:textId="77777777">
      <w:pPr>
        <w:spacing w:after="0" w:line="360" w:lineRule="auto"/>
        <w:ind w:right="-710"/>
        <w:jc w:val="both"/>
        <w:outlineLvl w:val="3"/>
        <w:rPr>
          <w:rFonts w:ascii="Arial" w:hAnsi="Arial" w:eastAsia="Times New Roman" w:cs="Arial"/>
          <w:b/>
          <w:bCs/>
          <w:spacing w:val="-1"/>
          <w:lang w:eastAsia="es-ES"/>
        </w:rPr>
      </w:pPr>
      <w:r w:rsidRPr="003B7528">
        <w:rPr>
          <w:rFonts w:ascii="Arial" w:hAnsi="Arial" w:eastAsia="Times New Roman" w:cs="Arial"/>
          <w:b/>
          <w:bCs/>
          <w:spacing w:val="-1"/>
          <w:lang w:eastAsia="es-ES"/>
        </w:rPr>
        <w:t>SÉPTIMA: GASTOS DE REPARACIÓN Y CONSERVACIÓN</w:t>
      </w:r>
    </w:p>
    <w:p w:rsidRPr="003B7528" w:rsidR="00737206" w:rsidP="002F07D4" w:rsidRDefault="00737206" w14:paraId="28A649C8" w14:textId="77777777">
      <w:pPr>
        <w:spacing w:after="0" w:line="360" w:lineRule="auto"/>
        <w:ind w:right="-710"/>
        <w:jc w:val="both"/>
        <w:outlineLvl w:val="3"/>
        <w:rPr>
          <w:rFonts w:ascii="Arial" w:hAnsi="Arial" w:eastAsia="Times New Roman" w:cs="Arial"/>
          <w:b/>
          <w:bCs/>
          <w:spacing w:val="-1"/>
          <w:lang w:eastAsia="es-ES"/>
        </w:rPr>
      </w:pPr>
    </w:p>
    <w:p w:rsidRPr="003B7528" w:rsidR="00981E1B" w:rsidP="002F07D4" w:rsidRDefault="00981E1B" w14:paraId="0E694418" w14:textId="0386F065">
      <w:pPr>
        <w:spacing w:after="0" w:line="360" w:lineRule="auto"/>
        <w:ind w:right="-710"/>
        <w:jc w:val="both"/>
        <w:rPr>
          <w:rFonts w:ascii="Arial" w:hAnsi="Arial" w:eastAsia="Times New Roman" w:cs="Arial"/>
          <w:lang w:eastAsia="es-ES"/>
        </w:rPr>
      </w:pPr>
      <w:r w:rsidRPr="003B7528">
        <w:rPr>
          <w:rFonts w:ascii="Arial" w:hAnsi="Arial" w:eastAsia="Times New Roman" w:cs="Arial"/>
          <w:lang w:eastAsia="es-ES"/>
        </w:rPr>
        <w:t>7.1</w:t>
      </w:r>
      <w:r w:rsidR="00737206">
        <w:rPr>
          <w:rFonts w:ascii="Arial" w:hAnsi="Arial" w:eastAsia="Times New Roman" w:cs="Arial"/>
          <w:lang w:eastAsia="es-ES"/>
        </w:rPr>
        <w:tab/>
      </w:r>
      <w:r w:rsidRPr="003B7528">
        <w:rPr>
          <w:rFonts w:ascii="Arial" w:hAnsi="Arial" w:eastAsia="Times New Roman" w:cs="Arial"/>
          <w:lang w:eastAsia="es-ES"/>
        </w:rPr>
        <w:t>El Propietario se obliga a realizar las reparaciones que fueran necesarias en el Inmueble para conservar la vivienda en condiciones de habitabilidad para el uso convenido, salvo las derivadas de la negligencia o</w:t>
      </w:r>
      <w:r w:rsidR="005F6BA0">
        <w:rPr>
          <w:rFonts w:ascii="Arial" w:hAnsi="Arial" w:eastAsia="Times New Roman" w:cs="Arial"/>
          <w:lang w:eastAsia="es-ES"/>
        </w:rPr>
        <w:t xml:space="preserve"> </w:t>
      </w:r>
      <w:r w:rsidRPr="003B7528">
        <w:rPr>
          <w:rFonts w:ascii="Arial" w:hAnsi="Arial" w:eastAsia="Times New Roman" w:cs="Arial"/>
          <w:lang w:eastAsia="es-ES"/>
        </w:rPr>
        <w:t>culpa o debido al desgaste ocasionado por el uso ordinario del Inmueble por parte del Inquilino o sus ocupantes, incluidas las de los electrodomésticos y demás instalaciones del Inmueble. El Inquilino será el único responsable de cuantos daños, tanto físicos como materiales puedan ocasionarse a tercer</w:t>
      </w:r>
      <w:r w:rsidRPr="003B7528" w:rsidR="00DF68B7">
        <w:rPr>
          <w:rFonts w:ascii="Arial" w:hAnsi="Arial" w:eastAsia="Times New Roman" w:cs="Arial"/>
          <w:lang w:eastAsia="es-ES"/>
        </w:rPr>
        <w:t>os, como consecuencia, directa e</w:t>
      </w:r>
      <w:r w:rsidRPr="003B7528">
        <w:rPr>
          <w:rFonts w:ascii="Arial" w:hAnsi="Arial" w:eastAsia="Times New Roman" w:cs="Arial"/>
          <w:lang w:eastAsia="es-ES"/>
        </w:rPr>
        <w:t xml:space="preserve"> </w:t>
      </w:r>
      <w:r w:rsidRPr="003B7528">
        <w:rPr>
          <w:rFonts w:ascii="Arial" w:hAnsi="Arial" w:eastAsia="Times New Roman" w:cs="Arial"/>
          <w:lang w:eastAsia="es-ES"/>
        </w:rPr>
        <w:lastRenderedPageBreak/>
        <w:t>indirecta de su habitabilidad en el Inmueble, eximiendo de toda responsabilidad al Propietario, incluso por daños derivados de instalaciones para servicios o suministros.</w:t>
      </w:r>
    </w:p>
    <w:p w:rsidR="00737206" w:rsidP="002F07D4" w:rsidRDefault="00737206" w14:paraId="7765F64D" w14:textId="77777777">
      <w:pPr>
        <w:spacing w:after="0" w:line="360" w:lineRule="auto"/>
        <w:ind w:right="-710"/>
        <w:jc w:val="both"/>
        <w:rPr>
          <w:rFonts w:ascii="Arial" w:hAnsi="Arial" w:eastAsia="Times New Roman" w:cs="Arial"/>
          <w:lang w:eastAsia="es-ES"/>
        </w:rPr>
      </w:pPr>
    </w:p>
    <w:p w:rsidRPr="003B7528" w:rsidR="00981E1B" w:rsidP="002F07D4" w:rsidRDefault="00737206" w14:paraId="1DA6E0E9" w14:textId="77777777">
      <w:pPr>
        <w:spacing w:after="0" w:line="360" w:lineRule="auto"/>
        <w:ind w:right="-710"/>
        <w:jc w:val="both"/>
        <w:rPr>
          <w:rFonts w:ascii="Arial" w:hAnsi="Arial" w:eastAsia="Times New Roman" w:cs="Arial"/>
          <w:lang w:eastAsia="es-ES"/>
        </w:rPr>
      </w:pPr>
      <w:r>
        <w:rPr>
          <w:rFonts w:ascii="Arial" w:hAnsi="Arial" w:eastAsia="Times New Roman" w:cs="Arial"/>
          <w:lang w:eastAsia="es-ES"/>
        </w:rPr>
        <w:t>[</w:t>
      </w:r>
      <w:r w:rsidRPr="00737206">
        <w:rPr>
          <w:rFonts w:ascii="Arial" w:hAnsi="Arial" w:eastAsia="Times New Roman" w:cs="Arial"/>
          <w:i/>
          <w:lang w:eastAsia="es-ES"/>
        </w:rPr>
        <w:t>Opción: En caso de que el inmueble tenga cocina equipada/amueblada</w:t>
      </w:r>
      <w:r w:rsidRPr="00737206">
        <w:rPr>
          <w:rFonts w:ascii="Arial" w:hAnsi="Arial" w:eastAsia="Times New Roman" w:cs="Arial"/>
          <w:lang w:eastAsia="es-ES"/>
        </w:rPr>
        <w:t>]:</w:t>
      </w:r>
      <w:r>
        <w:rPr>
          <w:rFonts w:ascii="Arial" w:hAnsi="Arial" w:eastAsia="Times New Roman" w:cs="Arial"/>
          <w:lang w:eastAsia="es-ES"/>
        </w:rPr>
        <w:t xml:space="preserve"> </w:t>
      </w:r>
      <w:r w:rsidRPr="003B7528" w:rsidR="00981E1B">
        <w:rPr>
          <w:rFonts w:ascii="Arial" w:hAnsi="Arial" w:eastAsia="Times New Roman" w:cs="Arial"/>
          <w:lang w:eastAsia="es-ES"/>
        </w:rPr>
        <w:br/>
      </w:r>
      <w:r w:rsidRPr="003B7528">
        <w:rPr>
          <w:rFonts w:ascii="Arial" w:hAnsi="Arial" w:eastAsia="Times New Roman" w:cs="Arial"/>
          <w:lang w:eastAsia="es-ES"/>
        </w:rPr>
        <w:t>A efectos aclaratorios, el Inquilino deberá realizar todas aquellas reparaciones necesarias para el mantenimiento y correcto funcionamiento de los electrodomésticos y/o muebles del Inmueble cuando los desperfectos hayan sido ocasionados por el Inquilino o sus ocupantes, ya sea por un uso negligente o por el desgaste derivado del uso habitual y diligente de dichos elementos. En consecuencia, el Inquilino declara conocer el estado de los electrodomésticos y/o muebles en el momento de la entrega del Inmueble. </w:t>
      </w:r>
    </w:p>
    <w:p w:rsidR="00737206" w:rsidP="002F07D4" w:rsidRDefault="00737206" w14:paraId="260F04B7" w14:textId="77777777">
      <w:pPr>
        <w:spacing w:after="0" w:line="360" w:lineRule="auto"/>
        <w:ind w:right="-710"/>
        <w:jc w:val="both"/>
        <w:rPr>
          <w:rFonts w:ascii="Arial" w:hAnsi="Arial" w:eastAsia="Times New Roman" w:cs="Arial"/>
          <w:b/>
          <w:bCs/>
          <w:spacing w:val="-1"/>
          <w:lang w:eastAsia="es-ES"/>
        </w:rPr>
      </w:pPr>
    </w:p>
    <w:p w:rsidRPr="003B7528" w:rsidR="00981E1B" w:rsidP="002F07D4" w:rsidRDefault="00737206" w14:paraId="2934B18E" w14:textId="77777777">
      <w:pPr>
        <w:spacing w:after="0" w:line="360" w:lineRule="auto"/>
        <w:ind w:right="-710"/>
        <w:jc w:val="both"/>
        <w:rPr>
          <w:rFonts w:ascii="Arial" w:hAnsi="Arial" w:eastAsia="Times New Roman" w:cs="Arial"/>
          <w:lang w:eastAsia="es-ES"/>
        </w:rPr>
      </w:pPr>
      <w:r w:rsidRPr="003B7528">
        <w:rPr>
          <w:rFonts w:ascii="Arial" w:hAnsi="Arial" w:eastAsia="Times New Roman" w:cs="Arial"/>
          <w:b/>
          <w:bCs/>
          <w:spacing w:val="-1"/>
          <w:lang w:eastAsia="es-ES"/>
        </w:rPr>
        <w:t>OCTAVA: OBRAS EN EL INMUEBLE</w:t>
      </w:r>
    </w:p>
    <w:p w:rsidRPr="003B7528" w:rsidR="00981E1B" w:rsidP="002F07D4" w:rsidRDefault="00981E1B" w14:paraId="658C5C97" w14:textId="77777777">
      <w:pPr>
        <w:spacing w:after="0" w:line="360" w:lineRule="auto"/>
        <w:ind w:right="-710"/>
        <w:jc w:val="both"/>
        <w:rPr>
          <w:rFonts w:ascii="Arial" w:hAnsi="Arial" w:eastAsia="Times New Roman" w:cs="Arial"/>
          <w:lang w:eastAsia="es-ES"/>
        </w:rPr>
      </w:pPr>
      <w:r w:rsidRPr="003B7528">
        <w:rPr>
          <w:rFonts w:ascii="Arial" w:hAnsi="Arial" w:eastAsia="Times New Roman" w:cs="Arial"/>
          <w:lang w:eastAsia="es-ES"/>
        </w:rPr>
        <w:t> </w:t>
      </w:r>
    </w:p>
    <w:p w:rsidR="00981E1B" w:rsidP="002F07D4" w:rsidRDefault="00981E1B" w14:paraId="54C8FC0C" w14:textId="21CBA8B0">
      <w:pPr>
        <w:spacing w:after="0" w:line="360" w:lineRule="auto"/>
        <w:ind w:right="-710"/>
        <w:jc w:val="both"/>
        <w:rPr>
          <w:rFonts w:ascii="Arial" w:hAnsi="Arial" w:eastAsia="Times New Roman" w:cs="Arial"/>
          <w:lang w:eastAsia="es-ES"/>
        </w:rPr>
      </w:pPr>
      <w:r w:rsidRPr="003B7528">
        <w:rPr>
          <w:rFonts w:ascii="Arial" w:hAnsi="Arial" w:eastAsia="Times New Roman" w:cs="Arial"/>
          <w:lang w:eastAsia="es-ES"/>
        </w:rPr>
        <w:t xml:space="preserve">8.1       </w:t>
      </w:r>
      <w:r w:rsidR="00EF6461">
        <w:rPr>
          <w:rFonts w:ascii="Arial" w:hAnsi="Arial" w:eastAsia="Times New Roman" w:cs="Arial"/>
          <w:lang w:eastAsia="es-ES"/>
        </w:rPr>
        <w:t>[</w:t>
      </w:r>
      <w:r w:rsidRPr="00BD74FA" w:rsidR="00EF6461">
        <w:rPr>
          <w:rFonts w:ascii="Arial" w:hAnsi="Arial" w:eastAsia="Times New Roman" w:cs="Arial"/>
          <w:i/>
          <w:lang w:eastAsia="es-ES"/>
        </w:rPr>
        <w:t xml:space="preserve">Opción </w:t>
      </w:r>
      <w:r w:rsidR="00EF6461">
        <w:rPr>
          <w:rFonts w:ascii="Arial" w:hAnsi="Arial" w:eastAsia="Times New Roman" w:cs="Arial"/>
          <w:i/>
          <w:lang w:eastAsia="es-ES"/>
        </w:rPr>
        <w:t>1</w:t>
      </w:r>
      <w:r w:rsidRPr="00BD74FA" w:rsidR="00EF6461">
        <w:rPr>
          <w:rFonts w:ascii="Arial" w:hAnsi="Arial" w:eastAsia="Times New Roman" w:cs="Arial"/>
          <w:i/>
          <w:lang w:eastAsia="es-ES"/>
        </w:rPr>
        <w:t xml:space="preserve">: </w:t>
      </w:r>
      <w:r w:rsidR="00EF6461">
        <w:rPr>
          <w:rFonts w:ascii="Arial" w:hAnsi="Arial" w:eastAsia="Times New Roman" w:cs="Arial"/>
          <w:i/>
          <w:lang w:eastAsia="es-ES"/>
        </w:rPr>
        <w:t>Prohibición total de obras sin autorización</w:t>
      </w:r>
      <w:r w:rsidR="00EF6461">
        <w:rPr>
          <w:rFonts w:ascii="Arial" w:hAnsi="Arial" w:eastAsia="Times New Roman" w:cs="Arial"/>
          <w:lang w:eastAsia="es-ES"/>
        </w:rPr>
        <w:t>]</w:t>
      </w:r>
      <w:r w:rsidRPr="00737206" w:rsidR="00EF6461">
        <w:rPr>
          <w:rFonts w:ascii="Arial" w:hAnsi="Arial" w:eastAsia="Times New Roman" w:cs="Arial"/>
          <w:lang w:eastAsia="es-ES"/>
        </w:rPr>
        <w:t xml:space="preserve"> </w:t>
      </w:r>
      <w:r w:rsidRPr="003B7528">
        <w:rPr>
          <w:rFonts w:ascii="Arial" w:hAnsi="Arial" w:eastAsia="Times New Roman" w:cs="Arial"/>
          <w:lang w:eastAsia="es-ES"/>
        </w:rPr>
        <w:t>El Inquilino no podrá realizar obras, instalaciones, ni mejoras de ningún tipo en el Inmueble sin el expreso consentimiento previo del Propietario por escrito. Especialmente, se requerirá el consentimiento escrito del Propietario para:</w:t>
      </w:r>
    </w:p>
    <w:p w:rsidRPr="003B7528" w:rsidR="00737206" w:rsidP="002F07D4" w:rsidRDefault="00737206" w14:paraId="3D7A477A" w14:textId="77777777">
      <w:pPr>
        <w:spacing w:after="0" w:line="360" w:lineRule="auto"/>
        <w:ind w:right="-710"/>
        <w:jc w:val="both"/>
        <w:rPr>
          <w:rFonts w:ascii="Arial" w:hAnsi="Arial" w:eastAsia="Times New Roman" w:cs="Arial"/>
          <w:lang w:eastAsia="es-ES"/>
        </w:rPr>
      </w:pPr>
    </w:p>
    <w:p w:rsidRPr="003B7528" w:rsidR="00981E1B" w:rsidP="002F07D4" w:rsidRDefault="00981E1B" w14:paraId="1714FB79" w14:textId="77777777">
      <w:pPr>
        <w:spacing w:after="0" w:line="360" w:lineRule="auto"/>
        <w:ind w:right="-710"/>
        <w:jc w:val="both"/>
        <w:rPr>
          <w:rFonts w:ascii="Arial" w:hAnsi="Arial" w:eastAsia="Times New Roman" w:cs="Arial"/>
          <w:lang w:eastAsia="es-ES"/>
        </w:rPr>
      </w:pPr>
      <w:r w:rsidRPr="003B7528">
        <w:rPr>
          <w:rFonts w:ascii="Arial" w:hAnsi="Arial" w:eastAsia="Times New Roman" w:cs="Arial"/>
          <w:lang w:eastAsia="es-ES"/>
        </w:rPr>
        <w:t>a)     la instalación de cualquier electrodoméstico, mueble o aparato de aire acondicionado adherido al Inmueble; y</w:t>
      </w:r>
    </w:p>
    <w:p w:rsidRPr="003B7528" w:rsidR="00981E1B" w:rsidP="002F07D4" w:rsidRDefault="00981E1B" w14:paraId="1B0016DE" w14:textId="77777777">
      <w:pPr>
        <w:spacing w:after="0" w:line="360" w:lineRule="auto"/>
        <w:ind w:right="-710"/>
        <w:jc w:val="both"/>
        <w:rPr>
          <w:rFonts w:ascii="Arial" w:hAnsi="Arial" w:eastAsia="Times New Roman" w:cs="Arial"/>
          <w:lang w:eastAsia="es-ES"/>
        </w:rPr>
      </w:pPr>
      <w:r w:rsidRPr="003B7528">
        <w:rPr>
          <w:rFonts w:ascii="Arial" w:hAnsi="Arial" w:eastAsia="Times New Roman" w:cs="Arial"/>
          <w:lang w:eastAsia="es-ES"/>
        </w:rPr>
        <w:t>b)     realizar cualquier tipo de alteraciones en las paredes, azulejos y baldosas del Inmueble (en particular, cualquier tipo de orificios o ranuras de forma manual o con herramientas mecánicas).</w:t>
      </w:r>
    </w:p>
    <w:p w:rsidR="008F29D3" w:rsidP="002F07D4" w:rsidRDefault="008F29D3" w14:paraId="6D7A082E" w14:textId="77777777">
      <w:pPr>
        <w:spacing w:after="0" w:line="360" w:lineRule="auto"/>
        <w:ind w:right="-710"/>
        <w:jc w:val="both"/>
        <w:rPr>
          <w:rFonts w:ascii="Arial" w:hAnsi="Arial" w:eastAsia="Times New Roman" w:cs="Arial"/>
          <w:lang w:eastAsia="es-ES"/>
        </w:rPr>
      </w:pPr>
    </w:p>
    <w:p w:rsidR="00EF6461" w:rsidP="002F07D4" w:rsidRDefault="00EF6461" w14:paraId="03E22011" w14:textId="2DD18D8B">
      <w:pPr>
        <w:spacing w:after="0" w:line="360" w:lineRule="auto"/>
        <w:ind w:right="-710"/>
        <w:jc w:val="both"/>
        <w:rPr>
          <w:rFonts w:ascii="Arial" w:hAnsi="Arial" w:eastAsia="Times New Roman" w:cs="Arial"/>
          <w:lang w:eastAsia="es-ES"/>
        </w:rPr>
      </w:pPr>
      <w:r>
        <w:rPr>
          <w:rFonts w:ascii="Arial" w:hAnsi="Arial" w:eastAsia="Times New Roman" w:cs="Arial"/>
          <w:lang w:eastAsia="es-ES"/>
        </w:rPr>
        <w:t>[</w:t>
      </w:r>
      <w:r w:rsidRPr="00BD74FA">
        <w:rPr>
          <w:rFonts w:ascii="Arial" w:hAnsi="Arial" w:eastAsia="Times New Roman" w:cs="Arial"/>
          <w:i/>
          <w:lang w:eastAsia="es-ES"/>
        </w:rPr>
        <w:t xml:space="preserve">Opción </w:t>
      </w:r>
      <w:r>
        <w:rPr>
          <w:rFonts w:ascii="Arial" w:hAnsi="Arial" w:eastAsia="Times New Roman" w:cs="Arial"/>
          <w:i/>
          <w:lang w:eastAsia="es-ES"/>
        </w:rPr>
        <w:t>2</w:t>
      </w:r>
      <w:r w:rsidRPr="00BD74FA">
        <w:rPr>
          <w:rFonts w:ascii="Arial" w:hAnsi="Arial" w:eastAsia="Times New Roman" w:cs="Arial"/>
          <w:i/>
          <w:lang w:eastAsia="es-ES"/>
        </w:rPr>
        <w:t xml:space="preserve">: </w:t>
      </w:r>
      <w:r>
        <w:rPr>
          <w:rFonts w:ascii="Arial" w:hAnsi="Arial" w:eastAsia="Times New Roman" w:cs="Arial"/>
          <w:i/>
          <w:lang w:eastAsia="es-ES"/>
        </w:rPr>
        <w:t>Obras permitidas</w:t>
      </w:r>
      <w:r>
        <w:rPr>
          <w:rFonts w:ascii="Arial" w:hAnsi="Arial" w:eastAsia="Times New Roman" w:cs="Arial"/>
          <w:lang w:eastAsia="es-ES"/>
        </w:rPr>
        <w:t>]</w:t>
      </w:r>
      <w:r w:rsidRPr="00737206">
        <w:rPr>
          <w:rFonts w:ascii="Arial" w:hAnsi="Arial" w:eastAsia="Times New Roman" w:cs="Arial"/>
          <w:lang w:eastAsia="es-ES"/>
        </w:rPr>
        <w:t xml:space="preserve"> </w:t>
      </w:r>
      <w:r w:rsidRPr="003B7528">
        <w:rPr>
          <w:rFonts w:ascii="Arial" w:hAnsi="Arial" w:eastAsia="Times New Roman" w:cs="Arial"/>
          <w:lang w:eastAsia="es-ES"/>
        </w:rPr>
        <w:t>El Inquilino podrá realizar</w:t>
      </w:r>
      <w:r w:rsidR="00564382">
        <w:rPr>
          <w:rFonts w:ascii="Arial" w:hAnsi="Arial" w:eastAsia="Times New Roman" w:cs="Arial"/>
          <w:lang w:eastAsia="es-ES"/>
        </w:rPr>
        <w:t xml:space="preserve"> determinadas </w:t>
      </w:r>
      <w:r w:rsidRPr="003B7528">
        <w:rPr>
          <w:rFonts w:ascii="Arial" w:hAnsi="Arial" w:eastAsia="Times New Roman" w:cs="Arial"/>
          <w:lang w:eastAsia="es-ES"/>
        </w:rPr>
        <w:t>instalaciones</w:t>
      </w:r>
      <w:r>
        <w:rPr>
          <w:rFonts w:ascii="Arial" w:hAnsi="Arial" w:eastAsia="Times New Roman" w:cs="Arial"/>
          <w:lang w:eastAsia="es-ES"/>
        </w:rPr>
        <w:t xml:space="preserve"> y/o</w:t>
      </w:r>
      <w:r w:rsidRPr="003B7528">
        <w:rPr>
          <w:rFonts w:ascii="Arial" w:hAnsi="Arial" w:eastAsia="Times New Roman" w:cs="Arial"/>
          <w:lang w:eastAsia="es-ES"/>
        </w:rPr>
        <w:t xml:space="preserve"> mejoras en el Inmueble</w:t>
      </w:r>
      <w:r>
        <w:rPr>
          <w:rFonts w:ascii="Arial" w:hAnsi="Arial" w:eastAsia="Times New Roman" w:cs="Arial"/>
          <w:lang w:eastAsia="es-ES"/>
        </w:rPr>
        <w:t xml:space="preserve"> siempre que éstas instalaciones no afecten</w:t>
      </w:r>
      <w:r w:rsidR="00564382">
        <w:rPr>
          <w:rFonts w:ascii="Arial" w:hAnsi="Arial" w:eastAsia="Times New Roman" w:cs="Arial"/>
          <w:lang w:eastAsia="es-ES"/>
        </w:rPr>
        <w:t xml:space="preserve"> a</w:t>
      </w:r>
      <w:r>
        <w:rPr>
          <w:rFonts w:ascii="Arial" w:hAnsi="Arial" w:eastAsia="Times New Roman" w:cs="Arial"/>
          <w:lang w:eastAsia="es-ES"/>
        </w:rPr>
        <w:t xml:space="preserve"> la estructura del Inmueble</w:t>
      </w:r>
      <w:r w:rsidR="00B378D1">
        <w:rPr>
          <w:rFonts w:ascii="Arial" w:hAnsi="Arial" w:eastAsia="Times New Roman" w:cs="Arial"/>
          <w:lang w:eastAsia="es-ES"/>
        </w:rPr>
        <w:t xml:space="preserve"> o de inmuebles vecinos,</w:t>
      </w:r>
      <w:r w:rsidR="00761EBF">
        <w:rPr>
          <w:rFonts w:ascii="Arial" w:hAnsi="Arial" w:eastAsia="Times New Roman" w:cs="Arial"/>
          <w:lang w:eastAsia="es-ES"/>
        </w:rPr>
        <w:t xml:space="preserve"> o ponga en riesgo su habitabilidad</w:t>
      </w:r>
      <w:r>
        <w:rPr>
          <w:rFonts w:ascii="Arial" w:hAnsi="Arial" w:eastAsia="Times New Roman" w:cs="Arial"/>
          <w:lang w:eastAsia="es-ES"/>
        </w:rPr>
        <w:t xml:space="preserve">. </w:t>
      </w:r>
      <w:r w:rsidR="00564382">
        <w:rPr>
          <w:rFonts w:ascii="Arial" w:hAnsi="Arial" w:eastAsia="Times New Roman" w:cs="Arial"/>
          <w:lang w:eastAsia="es-ES"/>
        </w:rPr>
        <w:t xml:space="preserve">Por ello, estarán permitidas las siguientes </w:t>
      </w:r>
      <w:r>
        <w:rPr>
          <w:rFonts w:ascii="Arial" w:hAnsi="Arial" w:eastAsia="Times New Roman" w:cs="Arial"/>
          <w:lang w:eastAsia="es-ES"/>
        </w:rPr>
        <w:t xml:space="preserve">instalaciones y/o modificaciones: </w:t>
      </w:r>
    </w:p>
    <w:p w:rsidR="007E5952" w:rsidP="002F07D4" w:rsidRDefault="007E5952" w14:paraId="5B2FDAAC" w14:textId="55E4D5C5">
      <w:pPr>
        <w:spacing w:after="0" w:line="360" w:lineRule="auto"/>
        <w:ind w:right="-710"/>
        <w:jc w:val="both"/>
        <w:rPr>
          <w:rFonts w:ascii="Arial" w:hAnsi="Arial" w:eastAsia="Times New Roman" w:cs="Arial"/>
          <w:lang w:eastAsia="es-ES"/>
        </w:rPr>
      </w:pPr>
    </w:p>
    <w:p w:rsidR="007E5952" w:rsidP="002F07D4" w:rsidRDefault="007E5952" w14:paraId="46E9C5E0" w14:textId="0B399F9B">
      <w:pPr>
        <w:spacing w:after="0" w:line="360" w:lineRule="auto"/>
        <w:ind w:right="-710"/>
        <w:jc w:val="both"/>
        <w:rPr>
          <w:rFonts w:ascii="Arial" w:hAnsi="Arial" w:eastAsia="Times New Roman" w:cs="Arial"/>
          <w:lang w:eastAsia="es-ES"/>
        </w:rPr>
      </w:pPr>
      <w:r>
        <w:rPr>
          <w:rFonts w:ascii="Arial" w:hAnsi="Arial" w:eastAsia="Times New Roman" w:cs="Arial"/>
          <w:lang w:eastAsia="es-ES"/>
        </w:rPr>
        <w:t>[</w:t>
      </w:r>
      <w:r w:rsidRPr="001C4F53">
        <w:rPr>
          <w:rFonts w:ascii="Arial" w:hAnsi="Arial" w:eastAsia="Times New Roman" w:cs="Arial"/>
          <w:i/>
          <w:iCs/>
          <w:lang w:eastAsia="es-ES"/>
        </w:rPr>
        <w:t>Incluir las que procedan</w:t>
      </w:r>
      <w:r>
        <w:rPr>
          <w:rFonts w:ascii="Arial" w:hAnsi="Arial" w:eastAsia="Times New Roman" w:cs="Arial"/>
          <w:lang w:eastAsia="es-ES"/>
        </w:rPr>
        <w:t>]</w:t>
      </w:r>
    </w:p>
    <w:p w:rsidR="00492DC4" w:rsidP="002F07D4" w:rsidRDefault="00492DC4" w14:paraId="7D100E62" w14:textId="77777777">
      <w:pPr>
        <w:spacing w:after="0" w:line="360" w:lineRule="auto"/>
        <w:ind w:right="-710"/>
        <w:jc w:val="both"/>
        <w:rPr>
          <w:rFonts w:ascii="Arial" w:hAnsi="Arial" w:eastAsia="Times New Roman" w:cs="Arial"/>
          <w:lang w:eastAsia="es-ES"/>
        </w:rPr>
      </w:pPr>
    </w:p>
    <w:p w:rsidR="00EF6461" w:rsidP="002F07D4" w:rsidRDefault="00272D8E" w14:paraId="48B03E58" w14:textId="5C22F190">
      <w:pPr>
        <w:pStyle w:val="Prrafodelista"/>
        <w:numPr>
          <w:ilvl w:val="0"/>
          <w:numId w:val="6"/>
        </w:numPr>
        <w:spacing w:after="0" w:line="360" w:lineRule="auto"/>
        <w:ind w:left="540" w:right="-710" w:hanging="540"/>
        <w:jc w:val="both"/>
        <w:rPr>
          <w:rFonts w:ascii="Arial" w:hAnsi="Arial" w:eastAsia="Times New Roman" w:cs="Arial"/>
          <w:lang w:eastAsia="es-ES"/>
        </w:rPr>
      </w:pPr>
      <w:r>
        <w:rPr>
          <w:rFonts w:ascii="Arial" w:hAnsi="Arial" w:eastAsia="Times New Roman" w:cs="Arial"/>
          <w:lang w:eastAsia="es-ES"/>
        </w:rPr>
        <w:t>[</w:t>
      </w:r>
      <w:r w:rsidR="00CD12F7">
        <w:rPr>
          <w:rFonts w:ascii="Arial" w:hAnsi="Arial" w:eastAsia="Times New Roman" w:cs="Arial"/>
          <w:lang w:eastAsia="es-ES"/>
        </w:rPr>
        <w:t>realizar cualquier tipo de orificio o ranura</w:t>
      </w:r>
      <w:r w:rsidRPr="00492DC4" w:rsidR="00EF6461">
        <w:rPr>
          <w:rFonts w:ascii="Arial" w:hAnsi="Arial" w:eastAsia="Times New Roman" w:cs="Arial"/>
          <w:lang w:eastAsia="es-ES"/>
        </w:rPr>
        <w:t xml:space="preserve"> en la pared</w:t>
      </w:r>
      <w:r>
        <w:rPr>
          <w:rFonts w:ascii="Arial" w:hAnsi="Arial" w:eastAsia="Times New Roman" w:cs="Arial"/>
          <w:lang w:eastAsia="es-ES"/>
        </w:rPr>
        <w:t>]</w:t>
      </w:r>
      <w:r w:rsidR="00EF6461">
        <w:rPr>
          <w:rFonts w:ascii="Arial" w:hAnsi="Arial" w:eastAsia="Times New Roman" w:cs="Arial"/>
          <w:lang w:eastAsia="es-ES"/>
        </w:rPr>
        <w:t>;</w:t>
      </w:r>
      <w:r w:rsidRPr="00492DC4" w:rsidR="00EF6461">
        <w:rPr>
          <w:rFonts w:ascii="Arial" w:hAnsi="Arial" w:eastAsia="Times New Roman" w:cs="Arial"/>
          <w:lang w:eastAsia="es-ES"/>
        </w:rPr>
        <w:t xml:space="preserve"> </w:t>
      </w:r>
    </w:p>
    <w:p w:rsidR="00EF6461" w:rsidP="002F07D4" w:rsidRDefault="00272D8E" w14:paraId="0B35C893" w14:textId="07ABFD2B">
      <w:pPr>
        <w:pStyle w:val="Prrafodelista"/>
        <w:numPr>
          <w:ilvl w:val="0"/>
          <w:numId w:val="6"/>
        </w:numPr>
        <w:spacing w:after="0" w:line="360" w:lineRule="auto"/>
        <w:ind w:left="540" w:right="-710" w:hanging="540"/>
        <w:jc w:val="both"/>
        <w:rPr>
          <w:rFonts w:ascii="Arial" w:hAnsi="Arial" w:eastAsia="Times New Roman" w:cs="Arial"/>
          <w:lang w:eastAsia="es-ES"/>
        </w:rPr>
      </w:pPr>
      <w:r>
        <w:rPr>
          <w:rFonts w:ascii="Arial" w:hAnsi="Arial" w:eastAsia="Times New Roman" w:cs="Arial"/>
          <w:lang w:eastAsia="es-ES"/>
        </w:rPr>
        <w:t>[</w:t>
      </w:r>
      <w:r w:rsidRPr="00492DC4" w:rsidR="00EF6461">
        <w:rPr>
          <w:rFonts w:ascii="Arial" w:hAnsi="Arial" w:eastAsia="Times New Roman" w:cs="Arial"/>
          <w:lang w:eastAsia="es-ES"/>
        </w:rPr>
        <w:t>instalar muebles fijos</w:t>
      </w:r>
      <w:r w:rsidR="0099676F">
        <w:rPr>
          <w:rFonts w:ascii="Arial" w:hAnsi="Arial" w:eastAsia="Times New Roman" w:cs="Arial"/>
          <w:lang w:eastAsia="es-ES"/>
        </w:rPr>
        <w:t xml:space="preserve">, </w:t>
      </w:r>
      <w:r w:rsidRPr="00492DC4" w:rsidR="00EF6461">
        <w:rPr>
          <w:rFonts w:ascii="Arial" w:hAnsi="Arial" w:eastAsia="Times New Roman" w:cs="Arial"/>
          <w:lang w:eastAsia="es-ES"/>
        </w:rPr>
        <w:t>de cualquier tipo</w:t>
      </w:r>
      <w:r w:rsidR="0099676F">
        <w:rPr>
          <w:rFonts w:ascii="Arial" w:hAnsi="Arial" w:eastAsia="Times New Roman" w:cs="Arial"/>
          <w:lang w:eastAsia="es-ES"/>
        </w:rPr>
        <w:t>,</w:t>
      </w:r>
      <w:r w:rsidRPr="00492DC4" w:rsidR="00EF6461">
        <w:rPr>
          <w:rFonts w:ascii="Arial" w:hAnsi="Arial" w:eastAsia="Times New Roman" w:cs="Arial"/>
          <w:lang w:eastAsia="es-ES"/>
        </w:rPr>
        <w:t xml:space="preserve"> </w:t>
      </w:r>
      <w:r w:rsidR="0099676F">
        <w:rPr>
          <w:rFonts w:ascii="Arial" w:hAnsi="Arial" w:eastAsia="Times New Roman" w:cs="Arial"/>
          <w:lang w:eastAsia="es-ES"/>
        </w:rPr>
        <w:t>sean estos funcionales o decorativos,</w:t>
      </w:r>
      <w:r w:rsidRPr="00492DC4" w:rsidR="0099676F">
        <w:rPr>
          <w:rFonts w:ascii="Arial" w:hAnsi="Arial" w:eastAsia="Times New Roman" w:cs="Arial"/>
          <w:lang w:eastAsia="es-ES"/>
        </w:rPr>
        <w:t xml:space="preserve"> </w:t>
      </w:r>
      <w:r w:rsidRPr="00492DC4" w:rsidR="00EF6461">
        <w:rPr>
          <w:rFonts w:ascii="Arial" w:hAnsi="Arial" w:eastAsia="Times New Roman" w:cs="Arial"/>
          <w:lang w:eastAsia="es-ES"/>
        </w:rPr>
        <w:t>a la pared</w:t>
      </w:r>
      <w:r w:rsidR="00564382">
        <w:rPr>
          <w:rFonts w:ascii="Arial" w:hAnsi="Arial" w:eastAsia="Times New Roman" w:cs="Arial"/>
          <w:lang w:eastAsia="es-ES"/>
        </w:rPr>
        <w:t xml:space="preserve"> </w:t>
      </w:r>
      <w:r w:rsidRPr="00492DC4" w:rsidR="00EF6461">
        <w:rPr>
          <w:rFonts w:ascii="Arial" w:hAnsi="Arial" w:eastAsia="Times New Roman" w:cs="Arial"/>
          <w:lang w:eastAsia="es-ES"/>
        </w:rPr>
        <w:t>o techo</w:t>
      </w:r>
      <w:r>
        <w:rPr>
          <w:rFonts w:ascii="Arial" w:hAnsi="Arial" w:eastAsia="Times New Roman" w:cs="Arial"/>
          <w:lang w:eastAsia="es-ES"/>
        </w:rPr>
        <w:t>]</w:t>
      </w:r>
      <w:r w:rsidRPr="00492DC4" w:rsidR="00EF6461">
        <w:rPr>
          <w:rFonts w:ascii="Arial" w:hAnsi="Arial" w:eastAsia="Times New Roman" w:cs="Arial"/>
          <w:lang w:eastAsia="es-ES"/>
        </w:rPr>
        <w:t xml:space="preserve">; </w:t>
      </w:r>
    </w:p>
    <w:p w:rsidR="00EF6461" w:rsidP="002F07D4" w:rsidRDefault="00272D8E" w14:paraId="7C4696D7" w14:textId="0C1C731D">
      <w:pPr>
        <w:pStyle w:val="Prrafodelista"/>
        <w:numPr>
          <w:ilvl w:val="0"/>
          <w:numId w:val="6"/>
        </w:numPr>
        <w:spacing w:after="0" w:line="360" w:lineRule="auto"/>
        <w:ind w:left="540" w:right="-710" w:hanging="540"/>
        <w:jc w:val="both"/>
        <w:rPr>
          <w:rFonts w:ascii="Arial" w:hAnsi="Arial" w:eastAsia="Times New Roman" w:cs="Arial"/>
          <w:lang w:eastAsia="es-ES"/>
        </w:rPr>
      </w:pPr>
      <w:r>
        <w:rPr>
          <w:rFonts w:ascii="Arial" w:hAnsi="Arial" w:eastAsia="Times New Roman" w:cs="Arial"/>
          <w:lang w:eastAsia="es-ES"/>
        </w:rPr>
        <w:t>[</w:t>
      </w:r>
      <w:r w:rsidR="00EF6461">
        <w:rPr>
          <w:rFonts w:ascii="Arial" w:hAnsi="Arial" w:eastAsia="Times New Roman" w:cs="Arial"/>
          <w:lang w:eastAsia="es-ES"/>
        </w:rPr>
        <w:t xml:space="preserve">cambiar </w:t>
      </w:r>
      <w:r>
        <w:rPr>
          <w:rFonts w:ascii="Arial" w:hAnsi="Arial" w:eastAsia="Times New Roman" w:cs="Arial"/>
          <w:lang w:eastAsia="es-ES"/>
        </w:rPr>
        <w:t xml:space="preserve">la pintura </w:t>
      </w:r>
      <w:r w:rsidR="00EF6461">
        <w:rPr>
          <w:rFonts w:ascii="Arial" w:hAnsi="Arial" w:eastAsia="Times New Roman" w:cs="Arial"/>
          <w:lang w:eastAsia="es-ES"/>
        </w:rPr>
        <w:t xml:space="preserve">de las paredes o </w:t>
      </w:r>
      <w:r>
        <w:rPr>
          <w:rFonts w:ascii="Arial" w:hAnsi="Arial" w:eastAsia="Times New Roman" w:cs="Arial"/>
          <w:lang w:eastAsia="es-ES"/>
        </w:rPr>
        <w:t>recambios</w:t>
      </w:r>
      <w:r w:rsidR="009304BA">
        <w:rPr>
          <w:rFonts w:ascii="Arial" w:hAnsi="Arial" w:eastAsia="Times New Roman" w:cs="Arial"/>
          <w:lang w:eastAsia="es-ES"/>
        </w:rPr>
        <w:t xml:space="preserve"> </w:t>
      </w:r>
      <w:r w:rsidR="00EF6461">
        <w:rPr>
          <w:rFonts w:ascii="Arial" w:hAnsi="Arial" w:eastAsia="Times New Roman" w:cs="Arial"/>
          <w:lang w:eastAsia="es-ES"/>
        </w:rPr>
        <w:t>del Inmueble (alfombrado</w:t>
      </w:r>
      <w:r w:rsidR="009304BA">
        <w:rPr>
          <w:rFonts w:ascii="Arial" w:hAnsi="Arial" w:eastAsia="Times New Roman" w:cs="Arial"/>
          <w:lang w:eastAsia="es-ES"/>
        </w:rPr>
        <w:t>, grifos, pomos,</w:t>
      </w:r>
      <w:r w:rsidR="007E5952">
        <w:rPr>
          <w:rFonts w:ascii="Arial" w:hAnsi="Arial" w:eastAsia="Times New Roman" w:cs="Arial"/>
          <w:lang w:eastAsia="es-ES"/>
        </w:rPr>
        <w:t xml:space="preserve"> y</w:t>
      </w:r>
      <w:r w:rsidR="009304BA">
        <w:rPr>
          <w:rFonts w:ascii="Arial" w:hAnsi="Arial" w:eastAsia="Times New Roman" w:cs="Arial"/>
          <w:lang w:eastAsia="es-ES"/>
        </w:rPr>
        <w:t xml:space="preserve"> </w:t>
      </w:r>
      <w:r>
        <w:rPr>
          <w:rFonts w:ascii="Arial" w:hAnsi="Arial" w:eastAsia="Times New Roman" w:cs="Arial"/>
          <w:lang w:eastAsia="es-ES"/>
        </w:rPr>
        <w:t>ducha</w:t>
      </w:r>
      <w:r w:rsidR="007E5952">
        <w:rPr>
          <w:rFonts w:ascii="Arial" w:hAnsi="Arial" w:eastAsia="Times New Roman" w:cs="Arial"/>
          <w:lang w:eastAsia="es-ES"/>
        </w:rPr>
        <w:t>s</w:t>
      </w:r>
      <w:r w:rsidR="009304BA">
        <w:rPr>
          <w:rFonts w:ascii="Arial" w:hAnsi="Arial" w:eastAsia="Times New Roman" w:cs="Arial"/>
          <w:lang w:eastAsia="es-ES"/>
        </w:rPr>
        <w:t>)</w:t>
      </w:r>
      <w:r w:rsidR="007E5952">
        <w:rPr>
          <w:rFonts w:ascii="Arial" w:hAnsi="Arial" w:eastAsia="Times New Roman" w:cs="Arial"/>
          <w:lang w:eastAsia="es-ES"/>
        </w:rPr>
        <w:t>]</w:t>
      </w:r>
      <w:r w:rsidR="009304BA">
        <w:rPr>
          <w:rFonts w:ascii="Arial" w:hAnsi="Arial" w:eastAsia="Times New Roman" w:cs="Arial"/>
          <w:lang w:eastAsia="es-ES"/>
        </w:rPr>
        <w:t xml:space="preserve">; </w:t>
      </w:r>
      <w:r w:rsidRPr="00492DC4" w:rsidR="00EF6461">
        <w:rPr>
          <w:rFonts w:ascii="Arial" w:hAnsi="Arial" w:eastAsia="Times New Roman" w:cs="Arial"/>
          <w:lang w:eastAsia="es-ES"/>
        </w:rPr>
        <w:t xml:space="preserve"> </w:t>
      </w:r>
    </w:p>
    <w:p w:rsidRPr="00492DC4" w:rsidR="00EF6461" w:rsidP="002F07D4" w:rsidRDefault="00272D8E" w14:paraId="32B0B811" w14:textId="5BB221F9">
      <w:pPr>
        <w:pStyle w:val="Prrafodelista"/>
        <w:numPr>
          <w:ilvl w:val="0"/>
          <w:numId w:val="6"/>
        </w:numPr>
        <w:spacing w:after="0" w:line="360" w:lineRule="auto"/>
        <w:ind w:left="540" w:right="-710" w:hanging="540"/>
        <w:jc w:val="both"/>
        <w:rPr>
          <w:rFonts w:ascii="Arial" w:hAnsi="Arial" w:eastAsia="Times New Roman" w:cs="Arial"/>
          <w:lang w:eastAsia="es-ES"/>
        </w:rPr>
      </w:pPr>
      <w:r>
        <w:rPr>
          <w:rFonts w:ascii="Arial" w:hAnsi="Arial" w:eastAsia="Times New Roman" w:cs="Arial"/>
          <w:lang w:eastAsia="es-ES"/>
        </w:rPr>
        <w:lastRenderedPageBreak/>
        <w:t>[</w:t>
      </w:r>
      <w:r w:rsidR="009304BA">
        <w:rPr>
          <w:rFonts w:ascii="Arial" w:hAnsi="Arial" w:eastAsia="Times New Roman" w:cs="Arial"/>
          <w:lang w:eastAsia="es-ES"/>
        </w:rPr>
        <w:t>alterar</w:t>
      </w:r>
      <w:r w:rsidRPr="00492DC4" w:rsidR="00EF6461">
        <w:rPr>
          <w:rFonts w:ascii="Arial" w:hAnsi="Arial" w:eastAsia="Times New Roman" w:cs="Arial"/>
          <w:lang w:eastAsia="es-ES"/>
        </w:rPr>
        <w:t xml:space="preserve"> o sustituir </w:t>
      </w:r>
      <w:r w:rsidR="00EF6461">
        <w:rPr>
          <w:rFonts w:ascii="Arial" w:hAnsi="Arial" w:eastAsia="Times New Roman" w:cs="Arial"/>
          <w:lang w:eastAsia="es-ES"/>
        </w:rPr>
        <w:t>paredes</w:t>
      </w:r>
      <w:r w:rsidR="009304BA">
        <w:rPr>
          <w:rFonts w:ascii="Arial" w:hAnsi="Arial" w:eastAsia="Times New Roman" w:cs="Arial"/>
          <w:lang w:eastAsia="es-ES"/>
        </w:rPr>
        <w:t xml:space="preserve"> o columnas internas</w:t>
      </w:r>
      <w:r w:rsidR="00EF6461">
        <w:rPr>
          <w:rFonts w:ascii="Arial" w:hAnsi="Arial" w:eastAsia="Times New Roman" w:cs="Arial"/>
          <w:lang w:eastAsia="es-ES"/>
        </w:rPr>
        <w:t xml:space="preserve">, </w:t>
      </w:r>
      <w:r w:rsidR="007E5952">
        <w:rPr>
          <w:rFonts w:ascii="Arial" w:hAnsi="Arial" w:eastAsia="Times New Roman" w:cs="Arial"/>
          <w:lang w:eastAsia="es-ES"/>
        </w:rPr>
        <w:t xml:space="preserve">siempre que no se comprometa la estructura del Inmueble y cuente con los permisos pertinentes, sustituir </w:t>
      </w:r>
      <w:r w:rsidR="00EF6461">
        <w:rPr>
          <w:rFonts w:ascii="Arial" w:hAnsi="Arial" w:eastAsia="Times New Roman" w:cs="Arial"/>
          <w:lang w:eastAsia="es-ES"/>
        </w:rPr>
        <w:t>puertas</w:t>
      </w:r>
      <w:r w:rsidR="0099676F">
        <w:rPr>
          <w:rFonts w:ascii="Arial" w:hAnsi="Arial" w:eastAsia="Times New Roman" w:cs="Arial"/>
          <w:lang w:eastAsia="es-ES"/>
        </w:rPr>
        <w:t xml:space="preserve">, marcos, </w:t>
      </w:r>
      <w:r w:rsidR="00EF6461">
        <w:rPr>
          <w:rFonts w:ascii="Arial" w:hAnsi="Arial" w:eastAsia="Times New Roman" w:cs="Arial"/>
          <w:lang w:eastAsia="es-ES"/>
        </w:rPr>
        <w:t>ventanas</w:t>
      </w:r>
      <w:r w:rsidR="0099676F">
        <w:rPr>
          <w:rFonts w:ascii="Arial" w:hAnsi="Arial" w:eastAsia="Times New Roman" w:cs="Arial"/>
          <w:lang w:eastAsia="es-ES"/>
        </w:rPr>
        <w:t>, per</w:t>
      </w:r>
      <w:r>
        <w:rPr>
          <w:rFonts w:ascii="Arial" w:hAnsi="Arial" w:eastAsia="Times New Roman" w:cs="Arial"/>
          <w:lang w:eastAsia="es-ES"/>
        </w:rPr>
        <w:t>s</w:t>
      </w:r>
      <w:r w:rsidR="0099676F">
        <w:rPr>
          <w:rFonts w:ascii="Arial" w:hAnsi="Arial" w:eastAsia="Times New Roman" w:cs="Arial"/>
          <w:lang w:eastAsia="es-ES"/>
        </w:rPr>
        <w:t>ianas</w:t>
      </w:r>
      <w:r w:rsidR="007E5952">
        <w:rPr>
          <w:rFonts w:ascii="Arial" w:hAnsi="Arial" w:eastAsia="Times New Roman" w:cs="Arial"/>
          <w:lang w:eastAsia="es-ES"/>
        </w:rPr>
        <w:t>.]</w:t>
      </w:r>
      <w:r w:rsidR="009304BA">
        <w:rPr>
          <w:rFonts w:ascii="Arial" w:hAnsi="Arial" w:eastAsia="Times New Roman" w:cs="Arial"/>
          <w:lang w:eastAsia="es-ES"/>
        </w:rPr>
        <w:t>.</w:t>
      </w:r>
    </w:p>
    <w:p w:rsidR="009304BA" w:rsidP="002F07D4" w:rsidRDefault="009304BA" w14:paraId="6FF2B686" w14:textId="77777777">
      <w:pPr>
        <w:spacing w:after="0" w:line="360" w:lineRule="auto"/>
        <w:ind w:right="-710"/>
        <w:jc w:val="both"/>
        <w:rPr>
          <w:rFonts w:ascii="Arial" w:hAnsi="Arial" w:eastAsia="Times New Roman" w:cs="Arial"/>
          <w:bCs/>
          <w:lang w:eastAsia="es-ES"/>
        </w:rPr>
      </w:pPr>
    </w:p>
    <w:p w:rsidR="00EF6461" w:rsidP="002F07D4" w:rsidRDefault="00EF6461" w14:paraId="33D3879E" w14:textId="4994F91D">
      <w:pPr>
        <w:spacing w:after="0" w:line="360" w:lineRule="auto"/>
        <w:ind w:right="-710"/>
        <w:jc w:val="both"/>
        <w:rPr>
          <w:rFonts w:ascii="Arial" w:hAnsi="Arial" w:eastAsia="Times New Roman" w:cs="Arial"/>
          <w:bCs/>
          <w:lang w:eastAsia="es-ES"/>
        </w:rPr>
      </w:pPr>
      <w:r>
        <w:rPr>
          <w:rFonts w:ascii="Arial" w:hAnsi="Arial" w:eastAsia="Times New Roman" w:cs="Arial"/>
          <w:bCs/>
          <w:lang w:eastAsia="es-ES"/>
        </w:rPr>
        <w:t xml:space="preserve">Cualquier modificación o mejora no incluida en el apartado anterior requerirá de la autorización </w:t>
      </w:r>
      <w:r w:rsidR="009304BA">
        <w:rPr>
          <w:rFonts w:ascii="Arial" w:hAnsi="Arial" w:eastAsia="Times New Roman" w:cs="Arial"/>
          <w:bCs/>
          <w:lang w:eastAsia="es-ES"/>
        </w:rPr>
        <w:t xml:space="preserve">expresa </w:t>
      </w:r>
      <w:r>
        <w:rPr>
          <w:rFonts w:ascii="Arial" w:hAnsi="Arial" w:eastAsia="Times New Roman" w:cs="Arial"/>
          <w:bCs/>
          <w:lang w:eastAsia="es-ES"/>
        </w:rPr>
        <w:t>del Propietario antes de ejecutarse</w:t>
      </w:r>
      <w:r w:rsidR="009304BA">
        <w:rPr>
          <w:rFonts w:ascii="Arial" w:hAnsi="Arial" w:eastAsia="Times New Roman" w:cs="Arial"/>
          <w:bCs/>
          <w:lang w:eastAsia="es-ES"/>
        </w:rPr>
        <w:t xml:space="preserve">, y se fijarán las condiciones de dichas obras </w:t>
      </w:r>
      <w:r w:rsidR="007E5952">
        <w:rPr>
          <w:rFonts w:ascii="Arial" w:hAnsi="Arial" w:eastAsia="Times New Roman" w:cs="Arial"/>
          <w:bCs/>
          <w:lang w:eastAsia="es-ES"/>
        </w:rPr>
        <w:t>con anterioridad</w:t>
      </w:r>
      <w:r>
        <w:rPr>
          <w:rFonts w:ascii="Arial" w:hAnsi="Arial" w:eastAsia="Times New Roman" w:cs="Arial"/>
          <w:bCs/>
          <w:lang w:eastAsia="es-ES"/>
        </w:rPr>
        <w:t xml:space="preserve">. </w:t>
      </w:r>
    </w:p>
    <w:p w:rsidR="00EF6461" w:rsidP="002F07D4" w:rsidRDefault="00EF6461" w14:paraId="10F4913C" w14:textId="77777777">
      <w:pPr>
        <w:spacing w:after="0" w:line="360" w:lineRule="auto"/>
        <w:ind w:right="-710"/>
        <w:jc w:val="both"/>
        <w:rPr>
          <w:rFonts w:ascii="Arial" w:hAnsi="Arial" w:eastAsia="Times New Roman" w:cs="Arial"/>
          <w:bCs/>
          <w:lang w:eastAsia="es-ES"/>
        </w:rPr>
      </w:pPr>
    </w:p>
    <w:p w:rsidRPr="003B7528" w:rsidR="001366A3" w:rsidP="002F07D4" w:rsidRDefault="001366A3" w14:paraId="7D98BC20" w14:textId="4E4A8B38">
      <w:pPr>
        <w:spacing w:after="0" w:line="360" w:lineRule="auto"/>
        <w:ind w:right="-710"/>
        <w:jc w:val="both"/>
        <w:rPr>
          <w:rFonts w:ascii="Arial" w:hAnsi="Arial" w:eastAsia="Times New Roman" w:cs="Arial"/>
          <w:lang w:eastAsia="es-ES"/>
        </w:rPr>
      </w:pPr>
      <w:r w:rsidRPr="001366A3">
        <w:rPr>
          <w:rFonts w:ascii="Arial" w:hAnsi="Arial" w:eastAsia="Times New Roman" w:cs="Arial"/>
          <w:bCs/>
          <w:lang w:eastAsia="es-ES"/>
        </w:rPr>
        <w:t>[</w:t>
      </w:r>
      <w:r w:rsidRPr="001366A3">
        <w:rPr>
          <w:rFonts w:ascii="Arial" w:hAnsi="Arial" w:eastAsia="Times New Roman" w:cs="Arial"/>
          <w:bCs/>
          <w:i/>
          <w:iCs/>
          <w:lang w:eastAsia="es-ES"/>
        </w:rPr>
        <w:t>Comunidad de propietarios</w:t>
      </w:r>
      <w:r>
        <w:rPr>
          <w:rFonts w:ascii="Arial" w:hAnsi="Arial" w:eastAsia="Times New Roman" w:cs="Arial"/>
          <w:bCs/>
          <w:i/>
          <w:iCs/>
          <w:lang w:eastAsia="es-ES"/>
        </w:rPr>
        <w:t xml:space="preserve">: si el </w:t>
      </w:r>
      <w:r w:rsidRPr="003B7528">
        <w:rPr>
          <w:rFonts w:ascii="Arial" w:hAnsi="Arial" w:eastAsia="Times New Roman" w:cs="Arial"/>
          <w:i/>
          <w:iCs/>
          <w:lang w:eastAsia="es-ES"/>
        </w:rPr>
        <w:t>Inmueble est</w:t>
      </w:r>
      <w:r>
        <w:rPr>
          <w:rFonts w:ascii="Arial" w:hAnsi="Arial" w:eastAsia="Times New Roman" w:cs="Arial"/>
          <w:i/>
          <w:iCs/>
          <w:lang w:eastAsia="es-ES"/>
        </w:rPr>
        <w:t>á</w:t>
      </w:r>
      <w:r w:rsidRPr="003B7528">
        <w:rPr>
          <w:rFonts w:ascii="Arial" w:hAnsi="Arial" w:eastAsia="Times New Roman" w:cs="Arial"/>
          <w:i/>
          <w:iCs/>
          <w:lang w:eastAsia="es-ES"/>
        </w:rPr>
        <w:t xml:space="preserve"> dentro de una comunidad de propietarios</w:t>
      </w:r>
      <w:r w:rsidRPr="001366A3">
        <w:rPr>
          <w:rFonts w:ascii="Arial" w:hAnsi="Arial" w:eastAsia="Times New Roman" w:cs="Arial"/>
          <w:bCs/>
          <w:lang w:eastAsia="es-ES"/>
        </w:rPr>
        <w:t>]</w:t>
      </w:r>
      <w:r>
        <w:rPr>
          <w:rFonts w:ascii="Arial" w:hAnsi="Arial" w:eastAsia="Times New Roman" w:cs="Arial"/>
          <w:bCs/>
          <w:lang w:eastAsia="es-ES"/>
        </w:rPr>
        <w:t xml:space="preserve"> </w:t>
      </w:r>
      <w:r w:rsidR="00AD2B91">
        <w:rPr>
          <w:rFonts w:ascii="Arial" w:hAnsi="Arial" w:eastAsia="Times New Roman" w:cs="Arial"/>
          <w:lang w:eastAsia="es-ES"/>
        </w:rPr>
        <w:t>E</w:t>
      </w:r>
      <w:r w:rsidRPr="003B7528">
        <w:rPr>
          <w:rFonts w:ascii="Arial" w:hAnsi="Arial" w:eastAsia="Times New Roman" w:cs="Arial"/>
          <w:lang w:eastAsia="es-ES"/>
        </w:rPr>
        <w:t xml:space="preserve">n todo caso, </w:t>
      </w:r>
      <w:r w:rsidR="00AD2B91">
        <w:rPr>
          <w:rFonts w:ascii="Arial" w:hAnsi="Arial" w:eastAsia="Times New Roman" w:cs="Arial"/>
          <w:lang w:eastAsia="es-ES"/>
        </w:rPr>
        <w:t>las obras o mejoras realizadas en el Inmueble deberán</w:t>
      </w:r>
      <w:r w:rsidRPr="003B7528" w:rsidR="00AD2B91">
        <w:rPr>
          <w:rFonts w:ascii="Arial" w:hAnsi="Arial" w:eastAsia="Times New Roman" w:cs="Arial"/>
          <w:lang w:eastAsia="es-ES"/>
        </w:rPr>
        <w:t xml:space="preserve"> </w:t>
      </w:r>
      <w:r w:rsidRPr="003B7528">
        <w:rPr>
          <w:rFonts w:ascii="Arial" w:hAnsi="Arial" w:eastAsia="Times New Roman" w:cs="Arial"/>
          <w:lang w:eastAsia="es-ES"/>
        </w:rPr>
        <w:t>de cumplir con la normativa de la Comunidad de Propietarios.</w:t>
      </w:r>
    </w:p>
    <w:p w:rsidRPr="001366A3" w:rsidR="001366A3" w:rsidP="002F07D4" w:rsidRDefault="001366A3" w14:paraId="67761BB9" w14:textId="77777777">
      <w:pPr>
        <w:spacing w:after="0" w:line="360" w:lineRule="auto"/>
        <w:ind w:right="-710"/>
        <w:jc w:val="both"/>
        <w:rPr>
          <w:rFonts w:ascii="Arial" w:hAnsi="Arial" w:eastAsia="Times New Roman" w:cs="Arial"/>
          <w:lang w:eastAsia="es-ES"/>
        </w:rPr>
      </w:pPr>
    </w:p>
    <w:p w:rsidR="00981E1B" w:rsidP="002F07D4" w:rsidRDefault="00981E1B" w14:paraId="39126B0A" w14:textId="4D511D4D">
      <w:pPr>
        <w:spacing w:after="0" w:line="360" w:lineRule="auto"/>
        <w:ind w:right="-710"/>
        <w:jc w:val="both"/>
        <w:rPr>
          <w:rFonts w:ascii="Arial" w:hAnsi="Arial" w:eastAsia="Times New Roman" w:cs="Arial"/>
          <w:lang w:eastAsia="es-ES"/>
        </w:rPr>
      </w:pPr>
      <w:r w:rsidRPr="003B7528">
        <w:rPr>
          <w:rFonts w:ascii="Arial" w:hAnsi="Arial" w:eastAsia="Times New Roman" w:cs="Arial"/>
          <w:lang w:eastAsia="es-ES"/>
        </w:rPr>
        <w:t>8.2</w:t>
      </w:r>
      <w:r w:rsidR="001366A3">
        <w:rPr>
          <w:rFonts w:ascii="Arial" w:hAnsi="Arial" w:eastAsia="Times New Roman" w:cs="Arial"/>
          <w:lang w:eastAsia="es-ES"/>
        </w:rPr>
        <w:tab/>
      </w:r>
      <w:r w:rsidR="009304BA">
        <w:rPr>
          <w:rFonts w:ascii="Arial" w:hAnsi="Arial" w:eastAsia="Times New Roman" w:cs="Arial"/>
          <w:lang w:eastAsia="es-ES"/>
        </w:rPr>
        <w:t>[</w:t>
      </w:r>
      <w:r w:rsidRPr="00BD74FA" w:rsidR="009304BA">
        <w:rPr>
          <w:rFonts w:ascii="Arial" w:hAnsi="Arial" w:eastAsia="Times New Roman" w:cs="Arial"/>
          <w:i/>
          <w:lang w:eastAsia="es-ES"/>
        </w:rPr>
        <w:t xml:space="preserve">Opción </w:t>
      </w:r>
      <w:r w:rsidR="009304BA">
        <w:rPr>
          <w:rFonts w:ascii="Arial" w:hAnsi="Arial" w:eastAsia="Times New Roman" w:cs="Arial"/>
          <w:i/>
          <w:lang w:eastAsia="es-ES"/>
        </w:rPr>
        <w:t>1</w:t>
      </w:r>
      <w:r w:rsidRPr="00BD74FA" w:rsidR="009304BA">
        <w:rPr>
          <w:rFonts w:ascii="Arial" w:hAnsi="Arial" w:eastAsia="Times New Roman" w:cs="Arial"/>
          <w:i/>
          <w:lang w:eastAsia="es-ES"/>
        </w:rPr>
        <w:t xml:space="preserve">: </w:t>
      </w:r>
      <w:r w:rsidR="009304BA">
        <w:rPr>
          <w:rFonts w:ascii="Arial" w:hAnsi="Arial" w:eastAsia="Times New Roman" w:cs="Arial"/>
          <w:i/>
          <w:lang w:eastAsia="es-ES"/>
        </w:rPr>
        <w:t>Mejoras a favor del Propietario</w:t>
      </w:r>
      <w:r w:rsidR="009304BA">
        <w:rPr>
          <w:rFonts w:ascii="Arial" w:hAnsi="Arial" w:eastAsia="Times New Roman" w:cs="Arial"/>
          <w:lang w:eastAsia="es-ES"/>
        </w:rPr>
        <w:t>]</w:t>
      </w:r>
      <w:r w:rsidRPr="00737206" w:rsidR="009304BA">
        <w:rPr>
          <w:rFonts w:ascii="Arial" w:hAnsi="Arial" w:eastAsia="Times New Roman" w:cs="Arial"/>
          <w:lang w:eastAsia="es-ES"/>
        </w:rPr>
        <w:t xml:space="preserve"> </w:t>
      </w:r>
      <w:r w:rsidRPr="003B7528">
        <w:rPr>
          <w:rFonts w:ascii="Arial" w:hAnsi="Arial" w:eastAsia="Times New Roman" w:cs="Arial"/>
          <w:lang w:eastAsia="es-ES"/>
        </w:rPr>
        <w:t>A la terminación del presente Contrato de arrendamiento, las obras y mejoras quedarán en beneficio del Inmueble, sin derecho del Inquilino a resarcirse de ellas, salvo pacto en contrario.</w:t>
      </w:r>
    </w:p>
    <w:p w:rsidR="009304BA" w:rsidP="002F07D4" w:rsidRDefault="009304BA" w14:paraId="3BDDFF18" w14:textId="77777777">
      <w:pPr>
        <w:spacing w:after="0" w:line="360" w:lineRule="auto"/>
        <w:ind w:right="-710"/>
        <w:jc w:val="both"/>
        <w:rPr>
          <w:rFonts w:ascii="Arial" w:hAnsi="Arial" w:eastAsia="Times New Roman" w:cs="Arial"/>
          <w:lang w:eastAsia="es-ES"/>
        </w:rPr>
      </w:pPr>
    </w:p>
    <w:p w:rsidR="00D50368" w:rsidP="002F07D4" w:rsidRDefault="009304BA" w14:paraId="28944673" w14:textId="77777777">
      <w:pPr>
        <w:spacing w:after="0" w:line="360" w:lineRule="auto"/>
        <w:ind w:right="-710"/>
        <w:jc w:val="both"/>
        <w:rPr>
          <w:rFonts w:ascii="Arial" w:hAnsi="Arial" w:eastAsia="Times New Roman" w:cs="Arial"/>
          <w:lang w:eastAsia="es-ES"/>
        </w:rPr>
      </w:pPr>
      <w:r>
        <w:rPr>
          <w:rFonts w:ascii="Arial" w:hAnsi="Arial" w:eastAsia="Times New Roman" w:cs="Arial"/>
          <w:lang w:eastAsia="es-ES"/>
        </w:rPr>
        <w:t>[</w:t>
      </w:r>
      <w:r w:rsidRPr="00BD74FA">
        <w:rPr>
          <w:rFonts w:ascii="Arial" w:hAnsi="Arial" w:eastAsia="Times New Roman" w:cs="Arial"/>
          <w:i/>
          <w:lang w:eastAsia="es-ES"/>
        </w:rPr>
        <w:t xml:space="preserve">Opción </w:t>
      </w:r>
      <w:r>
        <w:rPr>
          <w:rFonts w:ascii="Arial" w:hAnsi="Arial" w:eastAsia="Times New Roman" w:cs="Arial"/>
          <w:i/>
          <w:lang w:eastAsia="es-ES"/>
        </w:rPr>
        <w:t>2</w:t>
      </w:r>
      <w:r w:rsidRPr="00BD74FA">
        <w:rPr>
          <w:rFonts w:ascii="Arial" w:hAnsi="Arial" w:eastAsia="Times New Roman" w:cs="Arial"/>
          <w:i/>
          <w:lang w:eastAsia="es-ES"/>
        </w:rPr>
        <w:t xml:space="preserve">: </w:t>
      </w:r>
      <w:r>
        <w:rPr>
          <w:rFonts w:ascii="Arial" w:hAnsi="Arial" w:eastAsia="Times New Roman" w:cs="Arial"/>
          <w:i/>
          <w:lang w:eastAsia="es-ES"/>
        </w:rPr>
        <w:t>Restitución del Inmueble</w:t>
      </w:r>
      <w:r>
        <w:rPr>
          <w:rFonts w:ascii="Arial" w:hAnsi="Arial" w:eastAsia="Times New Roman" w:cs="Arial"/>
          <w:lang w:eastAsia="es-ES"/>
        </w:rPr>
        <w:t>]</w:t>
      </w:r>
      <w:r w:rsidRPr="00737206">
        <w:rPr>
          <w:rFonts w:ascii="Arial" w:hAnsi="Arial" w:eastAsia="Times New Roman" w:cs="Arial"/>
          <w:lang w:eastAsia="es-ES"/>
        </w:rPr>
        <w:t xml:space="preserve"> </w:t>
      </w:r>
      <w:r w:rsidRPr="003B7528">
        <w:rPr>
          <w:rFonts w:ascii="Arial" w:hAnsi="Arial" w:eastAsia="Times New Roman" w:cs="Arial"/>
          <w:lang w:eastAsia="es-ES"/>
        </w:rPr>
        <w:t xml:space="preserve">A la terminación del presente Contrato de arrendamiento, </w:t>
      </w:r>
      <w:r>
        <w:rPr>
          <w:rFonts w:ascii="Arial" w:hAnsi="Arial" w:eastAsia="Times New Roman" w:cs="Arial"/>
          <w:lang w:eastAsia="es-ES"/>
        </w:rPr>
        <w:t>el Inmueble deberá restituirse a su estado original por cuenta y cargo del Inquilino</w:t>
      </w:r>
      <w:r w:rsidRPr="003B7528">
        <w:rPr>
          <w:rFonts w:ascii="Arial" w:hAnsi="Arial" w:eastAsia="Times New Roman" w:cs="Arial"/>
          <w:lang w:eastAsia="es-ES"/>
        </w:rPr>
        <w:t>, salvo pacto en contrario.</w:t>
      </w:r>
      <w:r>
        <w:rPr>
          <w:rFonts w:ascii="Arial" w:hAnsi="Arial" w:eastAsia="Times New Roman" w:cs="Arial"/>
          <w:lang w:eastAsia="es-ES"/>
        </w:rPr>
        <w:t xml:space="preserve"> </w:t>
      </w:r>
    </w:p>
    <w:p w:rsidR="00D50368" w:rsidP="002F07D4" w:rsidRDefault="00D50368" w14:paraId="7521B16E" w14:textId="77777777">
      <w:pPr>
        <w:spacing w:after="0" w:line="360" w:lineRule="auto"/>
        <w:ind w:right="-710"/>
        <w:jc w:val="both"/>
        <w:rPr>
          <w:rFonts w:ascii="Arial" w:hAnsi="Arial" w:eastAsia="Times New Roman" w:cs="Arial"/>
          <w:lang w:eastAsia="es-ES"/>
        </w:rPr>
      </w:pPr>
    </w:p>
    <w:p w:rsidR="001366A3" w:rsidP="002F07D4" w:rsidRDefault="00D50368" w14:paraId="12A12884" w14:textId="4DBE0A6F">
      <w:pPr>
        <w:spacing w:after="0" w:line="360" w:lineRule="auto"/>
        <w:ind w:right="-710"/>
        <w:jc w:val="both"/>
        <w:rPr>
          <w:rFonts w:ascii="Arial" w:hAnsi="Arial" w:eastAsia="Times New Roman" w:cs="Arial"/>
          <w:lang w:eastAsia="es-ES"/>
        </w:rPr>
      </w:pPr>
      <w:r>
        <w:rPr>
          <w:rFonts w:ascii="Arial" w:hAnsi="Arial" w:eastAsia="Times New Roman" w:cs="Arial"/>
          <w:lang w:eastAsia="es-ES"/>
        </w:rPr>
        <w:t>[</w:t>
      </w:r>
      <w:r w:rsidRPr="00BD74FA">
        <w:rPr>
          <w:rFonts w:ascii="Arial" w:hAnsi="Arial" w:eastAsia="Times New Roman" w:cs="Arial"/>
          <w:i/>
          <w:lang w:eastAsia="es-ES"/>
        </w:rPr>
        <w:t xml:space="preserve">Opción </w:t>
      </w:r>
      <w:r>
        <w:rPr>
          <w:rFonts w:ascii="Arial" w:hAnsi="Arial" w:eastAsia="Times New Roman" w:cs="Arial"/>
          <w:i/>
          <w:lang w:eastAsia="es-ES"/>
        </w:rPr>
        <w:t>3</w:t>
      </w:r>
      <w:r w:rsidRPr="00BD74FA">
        <w:rPr>
          <w:rFonts w:ascii="Arial" w:hAnsi="Arial" w:eastAsia="Times New Roman" w:cs="Arial"/>
          <w:i/>
          <w:lang w:eastAsia="es-ES"/>
        </w:rPr>
        <w:t xml:space="preserve">: </w:t>
      </w:r>
      <w:r>
        <w:rPr>
          <w:rFonts w:ascii="Arial" w:hAnsi="Arial" w:eastAsia="Times New Roman" w:cs="Arial"/>
          <w:i/>
          <w:lang w:eastAsia="es-ES"/>
        </w:rPr>
        <w:t>Restitución Parcial</w:t>
      </w:r>
      <w:r>
        <w:rPr>
          <w:rFonts w:ascii="Arial" w:hAnsi="Arial" w:eastAsia="Times New Roman" w:cs="Arial"/>
          <w:lang w:eastAsia="es-ES"/>
        </w:rPr>
        <w:t>] A la terminación del presente Contrato, e</w:t>
      </w:r>
      <w:r w:rsidR="009304BA">
        <w:rPr>
          <w:rFonts w:ascii="Arial" w:hAnsi="Arial" w:eastAsia="Times New Roman" w:cs="Arial"/>
          <w:lang w:eastAsia="es-ES"/>
        </w:rPr>
        <w:t>l Propietario podrá requerir la restitución total o parcial del Inmueble a su estado original</w:t>
      </w:r>
      <w:r w:rsidR="0060684D">
        <w:rPr>
          <w:rFonts w:ascii="Arial" w:hAnsi="Arial" w:eastAsia="Times New Roman" w:cs="Arial"/>
          <w:lang w:eastAsia="es-ES"/>
        </w:rPr>
        <w:t>, en cuyo caso, ambas Partes acordarán</w:t>
      </w:r>
      <w:r w:rsidR="009304BA">
        <w:rPr>
          <w:rFonts w:ascii="Arial" w:hAnsi="Arial" w:eastAsia="Times New Roman" w:cs="Arial"/>
          <w:lang w:eastAsia="es-ES"/>
        </w:rPr>
        <w:t xml:space="preserve"> la distribución </w:t>
      </w:r>
      <w:r w:rsidR="0060684D">
        <w:rPr>
          <w:rFonts w:ascii="Arial" w:hAnsi="Arial" w:eastAsia="Times New Roman" w:cs="Arial"/>
          <w:lang w:eastAsia="es-ES"/>
        </w:rPr>
        <w:t xml:space="preserve">equitativa </w:t>
      </w:r>
      <w:r w:rsidR="009304BA">
        <w:rPr>
          <w:rFonts w:ascii="Arial" w:hAnsi="Arial" w:eastAsia="Times New Roman" w:cs="Arial"/>
          <w:lang w:eastAsia="es-ES"/>
        </w:rPr>
        <w:t>de gastos relacionados con esta restitución.</w:t>
      </w:r>
      <w:r w:rsidR="0060684D">
        <w:rPr>
          <w:rFonts w:ascii="Arial" w:hAnsi="Arial" w:eastAsia="Times New Roman" w:cs="Arial"/>
          <w:lang w:eastAsia="es-ES"/>
        </w:rPr>
        <w:t xml:space="preserve"> </w:t>
      </w:r>
    </w:p>
    <w:p w:rsidRPr="003B7528" w:rsidR="009304BA" w:rsidP="002F07D4" w:rsidRDefault="009304BA" w14:paraId="3C178FED" w14:textId="77777777">
      <w:pPr>
        <w:spacing w:after="0" w:line="360" w:lineRule="auto"/>
        <w:ind w:right="-710"/>
        <w:jc w:val="both"/>
        <w:rPr>
          <w:rFonts w:ascii="Arial" w:hAnsi="Arial" w:eastAsia="Times New Roman" w:cs="Arial"/>
          <w:lang w:eastAsia="es-ES"/>
        </w:rPr>
      </w:pPr>
    </w:p>
    <w:p w:rsidRPr="003B7528" w:rsidR="00981E1B" w:rsidP="002F07D4" w:rsidRDefault="00981E1B" w14:paraId="4B9C072D" w14:textId="77777777">
      <w:pPr>
        <w:spacing w:after="0" w:line="360" w:lineRule="auto"/>
        <w:ind w:right="-710"/>
        <w:jc w:val="both"/>
        <w:rPr>
          <w:rFonts w:ascii="Arial" w:hAnsi="Arial" w:eastAsia="Times New Roman" w:cs="Arial"/>
          <w:lang w:eastAsia="es-ES"/>
        </w:rPr>
      </w:pPr>
      <w:r w:rsidRPr="003B7528">
        <w:rPr>
          <w:rFonts w:ascii="Arial" w:hAnsi="Arial" w:eastAsia="Times New Roman" w:cs="Arial"/>
          <w:lang w:eastAsia="es-ES"/>
        </w:rPr>
        <w:t>8.3</w:t>
      </w:r>
      <w:r w:rsidR="00AD1E55">
        <w:rPr>
          <w:rFonts w:ascii="Arial" w:hAnsi="Arial" w:eastAsia="Times New Roman" w:cs="Arial"/>
          <w:lang w:eastAsia="es-ES"/>
        </w:rPr>
        <w:tab/>
      </w:r>
      <w:r w:rsidRPr="003B7528">
        <w:rPr>
          <w:rFonts w:ascii="Arial" w:hAnsi="Arial" w:eastAsia="Times New Roman" w:cs="Arial"/>
          <w:lang w:eastAsia="es-ES"/>
        </w:rPr>
        <w:t>En el supuesto de que el Inquilino realizase obras sin el permiso previo del Propietario, éste podrá instar la resolución del presente Contrato y exigir al Inquilino la reposición del Inmueble a su estado originario.</w:t>
      </w:r>
    </w:p>
    <w:p w:rsidR="00492DC4" w:rsidP="002F07D4" w:rsidRDefault="00492DC4" w14:paraId="53BA629B" w14:textId="77777777">
      <w:pPr>
        <w:spacing w:after="0" w:line="360" w:lineRule="auto"/>
        <w:ind w:right="-710"/>
        <w:jc w:val="both"/>
        <w:rPr>
          <w:rFonts w:ascii="Arial" w:hAnsi="Arial" w:eastAsia="Times New Roman" w:cs="Arial"/>
          <w:b/>
          <w:bCs/>
          <w:spacing w:val="-1"/>
          <w:lang w:eastAsia="es-ES"/>
        </w:rPr>
      </w:pPr>
    </w:p>
    <w:p w:rsidRPr="003B7528" w:rsidR="00981E1B" w:rsidP="002F07D4" w:rsidRDefault="006E3120" w14:paraId="20AE22C7" w14:textId="77777777">
      <w:pPr>
        <w:spacing w:after="0" w:line="360" w:lineRule="auto"/>
        <w:ind w:right="-710"/>
        <w:jc w:val="both"/>
        <w:rPr>
          <w:rFonts w:ascii="Arial" w:hAnsi="Arial" w:eastAsia="Times New Roman" w:cs="Arial"/>
          <w:lang w:eastAsia="es-ES"/>
        </w:rPr>
      </w:pPr>
      <w:r w:rsidRPr="003B7528">
        <w:rPr>
          <w:rFonts w:ascii="Arial" w:hAnsi="Arial" w:eastAsia="Times New Roman" w:cs="Arial"/>
          <w:b/>
          <w:bCs/>
          <w:spacing w:val="-1"/>
          <w:lang w:eastAsia="es-ES"/>
        </w:rPr>
        <w:t>NOVENA: DEVOLUCIÓN DEL INMUEBLE</w:t>
      </w:r>
    </w:p>
    <w:p w:rsidRPr="003B7528" w:rsidR="00981E1B" w:rsidP="002F07D4" w:rsidRDefault="00981E1B" w14:paraId="5378E6E3" w14:textId="77777777">
      <w:pPr>
        <w:spacing w:after="0" w:line="360" w:lineRule="auto"/>
        <w:ind w:right="-710"/>
        <w:jc w:val="both"/>
        <w:rPr>
          <w:rFonts w:ascii="Arial" w:hAnsi="Arial" w:eastAsia="Times New Roman" w:cs="Arial"/>
          <w:lang w:eastAsia="es-ES"/>
        </w:rPr>
      </w:pPr>
      <w:r w:rsidRPr="003B7528">
        <w:rPr>
          <w:rFonts w:ascii="Arial" w:hAnsi="Arial" w:eastAsia="Times New Roman" w:cs="Arial"/>
          <w:lang w:eastAsia="es-ES"/>
        </w:rPr>
        <w:t> </w:t>
      </w:r>
    </w:p>
    <w:p w:rsidR="00981E1B" w:rsidP="002F07D4" w:rsidRDefault="00981E1B" w14:paraId="603E6DF3" w14:textId="77777777">
      <w:pPr>
        <w:spacing w:after="0" w:line="360" w:lineRule="auto"/>
        <w:ind w:right="-710"/>
        <w:jc w:val="both"/>
        <w:rPr>
          <w:rFonts w:ascii="Arial" w:hAnsi="Arial" w:eastAsia="Times New Roman" w:cs="Arial"/>
          <w:lang w:eastAsia="es-ES"/>
        </w:rPr>
      </w:pPr>
      <w:r w:rsidRPr="003B7528">
        <w:rPr>
          <w:rFonts w:ascii="Arial" w:hAnsi="Arial" w:eastAsia="Times New Roman" w:cs="Arial"/>
          <w:lang w:eastAsia="es-ES"/>
        </w:rPr>
        <w:t>9.1</w:t>
      </w:r>
      <w:r w:rsidR="00AD1E55">
        <w:rPr>
          <w:rFonts w:ascii="Arial" w:hAnsi="Arial" w:eastAsia="Times New Roman" w:cs="Arial"/>
          <w:lang w:eastAsia="es-ES"/>
        </w:rPr>
        <w:tab/>
      </w:r>
      <w:r w:rsidRPr="003B7528">
        <w:rPr>
          <w:rFonts w:ascii="Arial" w:hAnsi="Arial" w:eastAsia="Times New Roman" w:cs="Arial"/>
          <w:lang w:eastAsia="es-ES"/>
        </w:rPr>
        <w:t>Llegada la fecha de terminación del presente Contrato y, en su caso la de cualquiera de sus prórrogas, el Inquilino deberá abandonar el Inmueble sin que sea necesario para ello requerimiento alguno por parte del Propietario.</w:t>
      </w:r>
    </w:p>
    <w:p w:rsidRPr="003B7528" w:rsidR="006E3120" w:rsidP="002F07D4" w:rsidRDefault="006E3120" w14:paraId="560CFB29" w14:textId="77777777">
      <w:pPr>
        <w:spacing w:after="0" w:line="360" w:lineRule="auto"/>
        <w:ind w:right="-710"/>
        <w:jc w:val="both"/>
        <w:rPr>
          <w:rFonts w:ascii="Arial" w:hAnsi="Arial" w:eastAsia="Times New Roman" w:cs="Arial"/>
          <w:lang w:eastAsia="es-ES"/>
        </w:rPr>
      </w:pPr>
    </w:p>
    <w:p w:rsidR="00981E1B" w:rsidP="002F07D4" w:rsidRDefault="00981E1B" w14:paraId="4B0C45B6" w14:textId="1EA757F0">
      <w:pPr>
        <w:spacing w:after="0" w:line="360" w:lineRule="auto"/>
        <w:ind w:right="-710"/>
        <w:jc w:val="both"/>
        <w:rPr>
          <w:rFonts w:ascii="Arial" w:hAnsi="Arial" w:eastAsia="Times New Roman" w:cs="Arial"/>
          <w:lang w:eastAsia="es-ES"/>
        </w:rPr>
      </w:pPr>
      <w:r w:rsidRPr="003B7528">
        <w:rPr>
          <w:rFonts w:ascii="Arial" w:hAnsi="Arial" w:eastAsia="Times New Roman" w:cs="Arial"/>
          <w:lang w:eastAsia="es-ES"/>
        </w:rPr>
        <w:t>9.2</w:t>
      </w:r>
      <w:r w:rsidR="006E3120">
        <w:rPr>
          <w:rFonts w:ascii="Arial" w:hAnsi="Arial" w:eastAsia="Times New Roman" w:cs="Arial"/>
          <w:lang w:eastAsia="es-ES"/>
        </w:rPr>
        <w:tab/>
      </w:r>
      <w:r w:rsidRPr="003B7528">
        <w:rPr>
          <w:rFonts w:ascii="Arial" w:hAnsi="Arial" w:eastAsia="Times New Roman" w:cs="Arial"/>
          <w:lang w:eastAsia="es-ES"/>
        </w:rPr>
        <w:t>El Inquilino se compromete desde ahora y para entonces</w:t>
      </w:r>
      <w:r w:rsidR="001707A0">
        <w:rPr>
          <w:rFonts w:ascii="Arial" w:hAnsi="Arial" w:eastAsia="Times New Roman" w:cs="Arial"/>
          <w:lang w:eastAsia="es-ES"/>
        </w:rPr>
        <w:t xml:space="preserve"> </w:t>
      </w:r>
      <w:r w:rsidRPr="003B7528">
        <w:rPr>
          <w:rFonts w:ascii="Arial" w:hAnsi="Arial" w:eastAsia="Times New Roman" w:cs="Arial"/>
          <w:lang w:eastAsia="es-ES"/>
        </w:rPr>
        <w:t xml:space="preserve">a devolver el Inmueble y las llaves del mismo en la fecha de terminación del presente Contrato entregándolo en perfecto </w:t>
      </w:r>
      <w:r w:rsidRPr="003B7528">
        <w:rPr>
          <w:rFonts w:ascii="Arial" w:hAnsi="Arial" w:eastAsia="Times New Roman" w:cs="Arial"/>
          <w:lang w:eastAsia="es-ES"/>
        </w:rPr>
        <w:lastRenderedPageBreak/>
        <w:t>estado, sin más deterioros que los que se hubiesen producido por el mero paso del tiempo y el uso ordinario, libre de los enseres personales del Inquilino y totalmente desocupado.</w:t>
      </w:r>
    </w:p>
    <w:p w:rsidRPr="003B7528" w:rsidR="005164A8" w:rsidP="002F07D4" w:rsidRDefault="005164A8" w14:paraId="30DB2D96" w14:textId="77777777">
      <w:pPr>
        <w:spacing w:after="0" w:line="360" w:lineRule="auto"/>
        <w:ind w:right="-710"/>
        <w:jc w:val="both"/>
        <w:rPr>
          <w:rFonts w:ascii="Arial" w:hAnsi="Arial" w:eastAsia="Times New Roman" w:cs="Arial"/>
          <w:lang w:eastAsia="es-ES"/>
        </w:rPr>
      </w:pPr>
    </w:p>
    <w:p w:rsidR="00981E1B" w:rsidP="002F07D4" w:rsidRDefault="00981E1B" w14:paraId="63709E7E" w14:textId="77777777">
      <w:pPr>
        <w:spacing w:after="0" w:line="360" w:lineRule="auto"/>
        <w:ind w:right="-710"/>
        <w:jc w:val="both"/>
        <w:rPr>
          <w:rFonts w:ascii="Arial" w:hAnsi="Arial" w:eastAsia="Times New Roman" w:cs="Arial"/>
          <w:lang w:eastAsia="es-ES"/>
        </w:rPr>
      </w:pPr>
      <w:r w:rsidRPr="003B7528">
        <w:rPr>
          <w:rFonts w:ascii="Arial" w:hAnsi="Arial" w:eastAsia="Times New Roman" w:cs="Arial"/>
          <w:lang w:eastAsia="es-ES"/>
        </w:rPr>
        <w:t>9.3       El Inquilino se obliga expresamente a reparar cualquier desperfecto (a modo ejemplificativo: azulejos, baldosas, armarios, marcos de madera, grifería o sanitarios, etc.) antes de su devolución al Propietario.</w:t>
      </w:r>
    </w:p>
    <w:p w:rsidRPr="003B7528" w:rsidR="005164A8" w:rsidP="002F07D4" w:rsidRDefault="005164A8" w14:paraId="727D4128" w14:textId="77777777">
      <w:pPr>
        <w:spacing w:after="0" w:line="360" w:lineRule="auto"/>
        <w:ind w:right="-710"/>
        <w:jc w:val="both"/>
        <w:rPr>
          <w:rFonts w:ascii="Arial" w:hAnsi="Arial" w:eastAsia="Times New Roman" w:cs="Arial"/>
          <w:lang w:eastAsia="es-ES"/>
        </w:rPr>
      </w:pPr>
    </w:p>
    <w:p w:rsidRPr="003B7528" w:rsidR="00981E1B" w:rsidP="002F07D4" w:rsidRDefault="00981E1B" w14:paraId="4A397F43" w14:textId="77777777">
      <w:pPr>
        <w:spacing w:after="0" w:line="360" w:lineRule="auto"/>
        <w:ind w:right="-710"/>
        <w:jc w:val="both"/>
        <w:rPr>
          <w:rFonts w:ascii="Arial" w:hAnsi="Arial" w:eastAsia="Times New Roman" w:cs="Arial"/>
          <w:lang w:eastAsia="es-ES"/>
        </w:rPr>
      </w:pPr>
      <w:r w:rsidRPr="003B7528">
        <w:rPr>
          <w:rFonts w:ascii="Arial" w:hAnsi="Arial" w:eastAsia="Times New Roman" w:cs="Arial"/>
          <w:lang w:eastAsia="es-ES"/>
        </w:rPr>
        <w:t>9.4       El retraso en el desalojo del Inmueble por parte del Inquilino devengará a favor del Propietario, en concepto de penalización por cada día de retraso, un importe igual al doble de la renta diaria que estuviera vigente en ese momento. Todo ello, sin perjuicio de la obligación del Inquilino de abandonar el Inmueble de inmediato.</w:t>
      </w:r>
    </w:p>
    <w:p w:rsidR="006E3120" w:rsidP="002F07D4" w:rsidRDefault="006E3120" w14:paraId="1AD3FE31" w14:textId="77777777">
      <w:pPr>
        <w:spacing w:after="0" w:line="360" w:lineRule="auto"/>
        <w:ind w:right="-710"/>
        <w:jc w:val="both"/>
        <w:rPr>
          <w:rFonts w:ascii="Arial" w:hAnsi="Arial" w:eastAsia="Times New Roman" w:cs="Arial"/>
          <w:b/>
          <w:bCs/>
          <w:spacing w:val="-1"/>
          <w:lang w:eastAsia="es-ES"/>
        </w:rPr>
      </w:pPr>
    </w:p>
    <w:p w:rsidR="00981E1B" w:rsidP="002F07D4" w:rsidRDefault="006E3120" w14:paraId="51CB50E7" w14:textId="14E5594C">
      <w:pPr>
        <w:spacing w:after="0" w:line="360" w:lineRule="auto"/>
        <w:ind w:right="-710"/>
        <w:jc w:val="both"/>
        <w:rPr>
          <w:rFonts w:ascii="Arial" w:hAnsi="Arial" w:eastAsia="Times New Roman" w:cs="Arial"/>
          <w:b/>
          <w:bCs/>
          <w:spacing w:val="-1"/>
          <w:lang w:eastAsia="es-ES"/>
        </w:rPr>
      </w:pPr>
      <w:r w:rsidRPr="003B7528">
        <w:rPr>
          <w:rFonts w:ascii="Arial" w:hAnsi="Arial" w:eastAsia="Times New Roman" w:cs="Arial"/>
          <w:b/>
          <w:bCs/>
          <w:spacing w:val="-1"/>
          <w:lang w:eastAsia="es-ES"/>
        </w:rPr>
        <w:t>DÉCIMA: DERECHO DE TANTEO Y RETRACTO</w:t>
      </w:r>
    </w:p>
    <w:p w:rsidR="006E3120" w:rsidP="002F07D4" w:rsidRDefault="006E3120" w14:paraId="7FEB831C" w14:textId="77777777">
      <w:pPr>
        <w:spacing w:after="0" w:line="360" w:lineRule="auto"/>
        <w:ind w:right="-710"/>
        <w:jc w:val="both"/>
        <w:rPr>
          <w:rFonts w:ascii="Arial" w:hAnsi="Arial" w:eastAsia="Times New Roman" w:cs="Arial"/>
          <w:b/>
          <w:bCs/>
          <w:spacing w:val="-1"/>
          <w:lang w:eastAsia="es-ES"/>
        </w:rPr>
      </w:pPr>
    </w:p>
    <w:p w:rsidR="006E3120" w:rsidP="002F07D4" w:rsidRDefault="006E3120" w14:paraId="0911B72C" w14:textId="4A27F9F6">
      <w:pPr>
        <w:spacing w:after="0" w:line="360" w:lineRule="auto"/>
        <w:ind w:right="-710"/>
        <w:jc w:val="both"/>
        <w:rPr>
          <w:rFonts w:ascii="Arial" w:hAnsi="Arial" w:eastAsia="Times New Roman" w:cs="Arial"/>
          <w:lang w:eastAsia="es-ES"/>
        </w:rPr>
      </w:pPr>
      <w:r w:rsidRPr="006E3120">
        <w:rPr>
          <w:rFonts w:ascii="Arial" w:hAnsi="Arial" w:eastAsia="Times New Roman" w:cs="Arial"/>
          <w:bCs/>
          <w:spacing w:val="-1"/>
          <w:lang w:eastAsia="es-ES"/>
        </w:rPr>
        <w:t>10.1</w:t>
      </w:r>
      <w:r>
        <w:rPr>
          <w:rFonts w:ascii="Arial" w:hAnsi="Arial" w:eastAsia="Times New Roman" w:cs="Arial"/>
          <w:bCs/>
          <w:spacing w:val="-1"/>
          <w:lang w:eastAsia="es-ES"/>
        </w:rPr>
        <w:tab/>
      </w:r>
      <w:r>
        <w:rPr>
          <w:rFonts w:ascii="Arial" w:hAnsi="Arial" w:eastAsia="Times New Roman" w:cs="Arial"/>
          <w:bCs/>
          <w:spacing w:val="-1"/>
          <w:lang w:eastAsia="es-ES"/>
        </w:rPr>
        <w:t>[</w:t>
      </w:r>
      <w:r w:rsidRPr="006E3120">
        <w:rPr>
          <w:rFonts w:ascii="Arial" w:hAnsi="Arial" w:eastAsia="Times New Roman" w:cs="Arial"/>
          <w:i/>
          <w:lang w:eastAsia="es-ES"/>
        </w:rPr>
        <w:t>Opción 1: Cuando el Inquilino renuncia a los derechos</w:t>
      </w:r>
      <w:r w:rsidRPr="006E3120">
        <w:rPr>
          <w:rFonts w:ascii="Arial" w:hAnsi="Arial" w:eastAsia="Times New Roman" w:cs="Arial"/>
          <w:lang w:eastAsia="es-ES"/>
        </w:rPr>
        <w:t>]</w:t>
      </w:r>
      <w:r>
        <w:rPr>
          <w:rFonts w:ascii="Arial" w:hAnsi="Arial" w:eastAsia="Times New Roman" w:cs="Arial"/>
          <w:lang w:eastAsia="es-ES"/>
        </w:rPr>
        <w:t xml:space="preserve"> </w:t>
      </w:r>
      <w:r w:rsidRPr="003B7528">
        <w:rPr>
          <w:rFonts w:ascii="Arial" w:hAnsi="Arial" w:eastAsia="Times New Roman" w:cs="Arial"/>
          <w:lang w:eastAsia="es-ES"/>
        </w:rPr>
        <w:t>El Inquilino renuncia expresamente a los derechos de tanteo y retracto que por dicha condición pudieren corresponderle.</w:t>
      </w:r>
    </w:p>
    <w:p w:rsidR="006E3120" w:rsidP="002F07D4" w:rsidRDefault="006E3120" w14:paraId="07ACB8FA" w14:textId="7AAD3EEF">
      <w:pPr>
        <w:spacing w:after="0" w:line="360" w:lineRule="auto"/>
        <w:ind w:right="-710"/>
        <w:jc w:val="both"/>
        <w:rPr>
          <w:rFonts w:ascii="Arial" w:hAnsi="Arial" w:eastAsia="Times New Roman" w:cs="Arial"/>
          <w:lang w:eastAsia="es-ES"/>
        </w:rPr>
      </w:pPr>
    </w:p>
    <w:p w:rsidR="006E3120" w:rsidP="002F07D4" w:rsidRDefault="006E3120" w14:paraId="084105D2" w14:textId="4D40BF54">
      <w:pPr>
        <w:spacing w:after="0" w:line="360" w:lineRule="auto"/>
        <w:ind w:right="-710"/>
        <w:jc w:val="both"/>
        <w:rPr>
          <w:rFonts w:ascii="Arial" w:hAnsi="Arial" w:eastAsia="Times New Roman" w:cs="Arial"/>
          <w:b/>
          <w:bCs/>
          <w:spacing w:val="-1"/>
          <w:lang w:eastAsia="es-ES"/>
        </w:rPr>
      </w:pPr>
      <w:r>
        <w:rPr>
          <w:rFonts w:ascii="Arial" w:hAnsi="Arial" w:eastAsia="Times New Roman" w:cs="Arial"/>
          <w:lang w:eastAsia="es-ES"/>
        </w:rPr>
        <w:t>10.1</w:t>
      </w:r>
      <w:r>
        <w:rPr>
          <w:rFonts w:ascii="Arial" w:hAnsi="Arial" w:eastAsia="Times New Roman" w:cs="Arial"/>
          <w:lang w:eastAsia="es-ES"/>
        </w:rPr>
        <w:tab/>
      </w:r>
      <w:r>
        <w:rPr>
          <w:rFonts w:ascii="Arial" w:hAnsi="Arial" w:eastAsia="Times New Roman" w:cs="Arial"/>
          <w:bCs/>
          <w:spacing w:val="-1"/>
          <w:lang w:eastAsia="es-ES"/>
        </w:rPr>
        <w:t>[</w:t>
      </w:r>
      <w:r w:rsidRPr="006E3120">
        <w:rPr>
          <w:rFonts w:ascii="Arial" w:hAnsi="Arial" w:eastAsia="Times New Roman" w:cs="Arial"/>
          <w:i/>
          <w:lang w:eastAsia="es-ES"/>
        </w:rPr>
        <w:t xml:space="preserve">Opción </w:t>
      </w:r>
      <w:r>
        <w:rPr>
          <w:rFonts w:ascii="Arial" w:hAnsi="Arial" w:eastAsia="Times New Roman" w:cs="Arial"/>
          <w:i/>
          <w:lang w:eastAsia="es-ES"/>
        </w:rPr>
        <w:t>2</w:t>
      </w:r>
      <w:r w:rsidRPr="006E3120">
        <w:rPr>
          <w:rFonts w:ascii="Arial" w:hAnsi="Arial" w:eastAsia="Times New Roman" w:cs="Arial"/>
          <w:i/>
          <w:lang w:eastAsia="es-ES"/>
        </w:rPr>
        <w:t xml:space="preserve">: Cuando el Inquilino </w:t>
      </w:r>
      <w:r w:rsidR="00295A16">
        <w:rPr>
          <w:rFonts w:ascii="Arial" w:hAnsi="Arial" w:eastAsia="Times New Roman" w:cs="Arial"/>
          <w:i/>
          <w:lang w:eastAsia="es-ES"/>
        </w:rPr>
        <w:t xml:space="preserve">no </w:t>
      </w:r>
      <w:r w:rsidRPr="006E3120">
        <w:rPr>
          <w:rFonts w:ascii="Arial" w:hAnsi="Arial" w:eastAsia="Times New Roman" w:cs="Arial"/>
          <w:i/>
          <w:lang w:eastAsia="es-ES"/>
        </w:rPr>
        <w:t>renuncia a los derechos</w:t>
      </w:r>
      <w:r w:rsidRPr="006E3120">
        <w:rPr>
          <w:rFonts w:ascii="Arial" w:hAnsi="Arial" w:eastAsia="Times New Roman" w:cs="Arial"/>
          <w:lang w:eastAsia="es-ES"/>
        </w:rPr>
        <w:t xml:space="preserve">] </w:t>
      </w:r>
      <w:r w:rsidRPr="003B7528">
        <w:rPr>
          <w:rFonts w:ascii="Arial" w:hAnsi="Arial" w:eastAsia="Times New Roman" w:cs="Arial"/>
          <w:lang w:eastAsia="es-ES"/>
        </w:rPr>
        <w:t>Corresponden al Inquilino los derechos de tanteo y retracto a los que se refiere el artículo 25 de la vigente LAU.</w:t>
      </w:r>
    </w:p>
    <w:p w:rsidR="00C12065" w:rsidP="002F07D4" w:rsidRDefault="00C12065" w14:paraId="5ADD9632" w14:textId="77777777">
      <w:pPr>
        <w:spacing w:after="0" w:line="360" w:lineRule="auto"/>
        <w:ind w:right="-710"/>
        <w:jc w:val="both"/>
        <w:rPr>
          <w:rFonts w:ascii="Arial" w:hAnsi="Arial" w:eastAsia="Times New Roman" w:cs="Arial"/>
          <w:b/>
          <w:bCs/>
          <w:spacing w:val="-1"/>
          <w:lang w:eastAsia="es-ES"/>
        </w:rPr>
      </w:pPr>
    </w:p>
    <w:p w:rsidR="00C12065" w:rsidP="002F07D4" w:rsidRDefault="00C12065" w14:paraId="6188DEF0" w14:textId="772D7C02">
      <w:pPr>
        <w:spacing w:after="0" w:line="360" w:lineRule="auto"/>
        <w:ind w:right="-710"/>
        <w:jc w:val="both"/>
        <w:rPr>
          <w:rFonts w:ascii="Arial" w:hAnsi="Arial" w:eastAsia="Times New Roman" w:cs="Arial"/>
          <w:b/>
          <w:bCs/>
          <w:spacing w:val="-1"/>
          <w:lang w:eastAsia="es-ES"/>
        </w:rPr>
      </w:pPr>
      <w:r w:rsidRPr="003B7528">
        <w:rPr>
          <w:rFonts w:ascii="Arial" w:hAnsi="Arial" w:eastAsia="Times New Roman" w:cs="Arial"/>
          <w:b/>
          <w:bCs/>
          <w:spacing w:val="-1"/>
          <w:lang w:eastAsia="es-ES"/>
        </w:rPr>
        <w:t>DÉCIM</w:t>
      </w:r>
      <w:r>
        <w:rPr>
          <w:rFonts w:ascii="Arial" w:hAnsi="Arial" w:eastAsia="Times New Roman" w:cs="Arial"/>
          <w:b/>
          <w:bCs/>
          <w:spacing w:val="-1"/>
          <w:lang w:eastAsia="es-ES"/>
        </w:rPr>
        <w:t>OPRIMER</w:t>
      </w:r>
      <w:r w:rsidRPr="003B7528">
        <w:rPr>
          <w:rFonts w:ascii="Arial" w:hAnsi="Arial" w:eastAsia="Times New Roman" w:cs="Arial"/>
          <w:b/>
          <w:bCs/>
          <w:spacing w:val="-1"/>
          <w:lang w:eastAsia="es-ES"/>
        </w:rPr>
        <w:t xml:space="preserve">A: DERECHO DE </w:t>
      </w:r>
      <w:r>
        <w:rPr>
          <w:rFonts w:ascii="Arial" w:hAnsi="Arial" w:eastAsia="Times New Roman" w:cs="Arial"/>
          <w:b/>
          <w:bCs/>
          <w:spacing w:val="-1"/>
          <w:lang w:eastAsia="es-ES"/>
        </w:rPr>
        <w:t>OPCIÓN DE COMPRA</w:t>
      </w:r>
    </w:p>
    <w:p w:rsidR="00C12065" w:rsidP="002F07D4" w:rsidRDefault="00C12065" w14:paraId="443EF843" w14:textId="77777777">
      <w:pPr>
        <w:spacing w:line="360" w:lineRule="auto"/>
        <w:ind w:right="-710"/>
        <w:jc w:val="both"/>
        <w:rPr>
          <w:rFonts w:ascii="Arial" w:hAnsi="Arial" w:eastAsia="Times New Roman" w:cs="Arial"/>
          <w:spacing w:val="-1"/>
          <w:lang w:eastAsia="es-ES"/>
        </w:rPr>
      </w:pPr>
    </w:p>
    <w:p w:rsidR="00310ADC" w:rsidP="002F07D4" w:rsidRDefault="00556E26" w14:paraId="7C7ED2E4" w14:textId="30FAC4E0">
      <w:pPr>
        <w:spacing w:line="360" w:lineRule="auto"/>
        <w:ind w:right="-710"/>
        <w:jc w:val="both"/>
        <w:rPr>
          <w:rFonts w:ascii="Arial" w:hAnsi="Arial" w:cs="Arial"/>
        </w:rPr>
      </w:pPr>
      <w:r w:rsidRPr="00556E26">
        <w:rPr>
          <w:rFonts w:ascii="Arial" w:hAnsi="Arial" w:eastAsia="Times New Roman" w:cs="Arial"/>
          <w:spacing w:val="-1"/>
          <w:lang w:eastAsia="es-ES"/>
        </w:rPr>
        <w:t>1</w:t>
      </w:r>
      <w:r w:rsidR="00C12065">
        <w:rPr>
          <w:rFonts w:ascii="Arial" w:hAnsi="Arial" w:eastAsia="Times New Roman" w:cs="Arial"/>
          <w:spacing w:val="-1"/>
          <w:lang w:eastAsia="es-ES"/>
        </w:rPr>
        <w:t>1</w:t>
      </w:r>
      <w:r w:rsidRPr="00556E26">
        <w:rPr>
          <w:rFonts w:ascii="Arial" w:hAnsi="Arial" w:eastAsia="Times New Roman" w:cs="Arial"/>
          <w:spacing w:val="-1"/>
          <w:lang w:eastAsia="es-ES"/>
        </w:rPr>
        <w:t>.1</w:t>
      </w:r>
      <w:r w:rsidRPr="00420998">
        <w:rPr>
          <w:rFonts w:ascii="Arial" w:hAnsi="Arial" w:eastAsia="Times New Roman" w:cs="Arial"/>
          <w:spacing w:val="-1"/>
          <w:lang w:eastAsia="es-ES"/>
        </w:rPr>
        <w:tab/>
      </w:r>
      <w:r>
        <w:rPr>
          <w:rFonts w:ascii="Arial" w:hAnsi="Arial" w:cs="Arial"/>
        </w:rPr>
        <w:t xml:space="preserve">El Propietario </w:t>
      </w:r>
      <w:r w:rsidRPr="00556E26">
        <w:rPr>
          <w:rFonts w:ascii="Arial" w:hAnsi="Arial" w:cs="Arial"/>
        </w:rPr>
        <w:t>concede a favor de</w:t>
      </w:r>
      <w:r>
        <w:rPr>
          <w:rFonts w:ascii="Arial" w:hAnsi="Arial" w:cs="Arial"/>
        </w:rPr>
        <w:t>l</w:t>
      </w:r>
      <w:r w:rsidRPr="00556E26">
        <w:rPr>
          <w:rFonts w:ascii="Arial" w:hAnsi="Arial" w:cs="Arial"/>
        </w:rPr>
        <w:t xml:space="preserve"> </w:t>
      </w:r>
      <w:r>
        <w:rPr>
          <w:rFonts w:ascii="Arial" w:hAnsi="Arial" w:cs="Arial"/>
        </w:rPr>
        <w:t>Inquilino</w:t>
      </w:r>
      <w:r w:rsidRPr="00556E26">
        <w:rPr>
          <w:rFonts w:ascii="Arial" w:hAnsi="Arial" w:cs="Arial"/>
        </w:rPr>
        <w:t xml:space="preserve">, </w:t>
      </w:r>
      <w:r w:rsidRPr="001707A0">
        <w:rPr>
          <w:rFonts w:ascii="Arial" w:hAnsi="Arial" w:cs="Arial"/>
          <w:highlight w:val="yellow"/>
        </w:rPr>
        <w:t>a título gratuito</w:t>
      </w:r>
      <w:r w:rsidRPr="00556E26">
        <w:rPr>
          <w:rFonts w:ascii="Arial" w:hAnsi="Arial" w:cs="Arial"/>
        </w:rPr>
        <w:t xml:space="preserve">, un derecho de opción de compra para la adquisición </w:t>
      </w:r>
      <w:r>
        <w:rPr>
          <w:rFonts w:ascii="Arial" w:hAnsi="Arial" w:cs="Arial"/>
        </w:rPr>
        <w:t>del Inmueble</w:t>
      </w:r>
      <w:r w:rsidRPr="00556E26">
        <w:rPr>
          <w:rFonts w:ascii="Arial" w:hAnsi="Arial" w:cs="Arial"/>
        </w:rPr>
        <w:t xml:space="preserve"> objeto del presente </w:t>
      </w:r>
      <w:r>
        <w:rPr>
          <w:rFonts w:ascii="Arial" w:hAnsi="Arial" w:cs="Arial"/>
        </w:rPr>
        <w:t>C</w:t>
      </w:r>
      <w:r w:rsidRPr="00556E26">
        <w:rPr>
          <w:rFonts w:ascii="Arial" w:hAnsi="Arial" w:cs="Arial"/>
        </w:rPr>
        <w:t>ontrato, con las limitaciones y condiciones</w:t>
      </w:r>
      <w:r w:rsidR="00737B64">
        <w:rPr>
          <w:rFonts w:ascii="Arial" w:hAnsi="Arial" w:cs="Arial"/>
        </w:rPr>
        <w:t xml:space="preserve"> </w:t>
      </w:r>
      <w:r w:rsidRPr="00556E26">
        <w:rPr>
          <w:rFonts w:ascii="Arial" w:hAnsi="Arial" w:cs="Arial"/>
        </w:rPr>
        <w:t xml:space="preserve">que se especifican </w:t>
      </w:r>
      <w:r>
        <w:rPr>
          <w:rFonts w:ascii="Arial" w:hAnsi="Arial" w:cs="Arial"/>
        </w:rPr>
        <w:t xml:space="preserve">en esta cláusula. </w:t>
      </w:r>
    </w:p>
    <w:p w:rsidR="00556E26" w:rsidP="002F07D4" w:rsidRDefault="00556E26" w14:paraId="225CCDF6" w14:textId="1F5F9E51">
      <w:pPr>
        <w:spacing w:line="360" w:lineRule="auto"/>
        <w:ind w:right="-710"/>
        <w:jc w:val="both"/>
        <w:rPr>
          <w:rFonts w:ascii="Arial" w:hAnsi="Arial" w:cs="Arial"/>
        </w:rPr>
      </w:pPr>
      <w:r>
        <w:rPr>
          <w:rFonts w:ascii="Arial" w:hAnsi="Arial" w:cs="Arial"/>
        </w:rPr>
        <w:t>1</w:t>
      </w:r>
      <w:r w:rsidR="00C12065">
        <w:rPr>
          <w:rFonts w:ascii="Arial" w:hAnsi="Arial" w:cs="Arial"/>
        </w:rPr>
        <w:t>1</w:t>
      </w:r>
      <w:r>
        <w:rPr>
          <w:rFonts w:ascii="Arial" w:hAnsi="Arial" w:cs="Arial"/>
        </w:rPr>
        <w:t>.2</w:t>
      </w:r>
      <w:r>
        <w:rPr>
          <w:rFonts w:ascii="Arial" w:hAnsi="Arial" w:cs="Arial"/>
        </w:rPr>
        <w:tab/>
      </w:r>
      <w:r w:rsidR="00420998">
        <w:rPr>
          <w:rFonts w:ascii="Arial" w:hAnsi="Arial" w:cs="Arial"/>
        </w:rPr>
        <w:t>El</w:t>
      </w:r>
      <w:r w:rsidR="00310ADC">
        <w:rPr>
          <w:rFonts w:ascii="Arial" w:hAnsi="Arial" w:cs="Arial"/>
        </w:rPr>
        <w:t xml:space="preserve"> Inquilino podrá ejercer el derecho de opción de compra, siempre que: </w:t>
      </w:r>
    </w:p>
    <w:p w:rsidR="00310ADC" w:rsidP="002F07D4" w:rsidRDefault="00310ADC" w14:paraId="707CBEDF" w14:textId="4230335F">
      <w:pPr>
        <w:pStyle w:val="Prrafodelista"/>
        <w:numPr>
          <w:ilvl w:val="0"/>
          <w:numId w:val="9"/>
        </w:numPr>
        <w:tabs>
          <w:tab w:val="left" w:pos="1080"/>
        </w:tabs>
        <w:spacing w:after="200" w:line="360" w:lineRule="auto"/>
        <w:ind w:left="1080" w:right="-710"/>
        <w:jc w:val="both"/>
        <w:rPr>
          <w:rFonts w:ascii="Arial" w:hAnsi="Arial" w:cs="Arial"/>
        </w:rPr>
      </w:pPr>
      <w:r>
        <w:rPr>
          <w:rFonts w:ascii="Arial" w:hAnsi="Arial" w:cs="Arial"/>
        </w:rPr>
        <w:t>S</w:t>
      </w:r>
      <w:r w:rsidRPr="00420998">
        <w:rPr>
          <w:rFonts w:ascii="Arial" w:hAnsi="Arial" w:cs="Arial"/>
        </w:rPr>
        <w:t>e mantenga inalterable la situación administrativa de</w:t>
      </w:r>
      <w:r>
        <w:rPr>
          <w:rFonts w:ascii="Arial" w:hAnsi="Arial" w:cs="Arial"/>
        </w:rPr>
        <w:t xml:space="preserve">l Inmueble </w:t>
      </w:r>
      <w:r w:rsidRPr="00420998">
        <w:rPr>
          <w:rFonts w:ascii="Arial" w:hAnsi="Arial" w:cs="Arial"/>
        </w:rPr>
        <w:t xml:space="preserve">objeto de </w:t>
      </w:r>
      <w:r w:rsidR="00737B64">
        <w:rPr>
          <w:rFonts w:ascii="Arial" w:hAnsi="Arial" w:cs="Arial"/>
        </w:rPr>
        <w:t xml:space="preserve">la </w:t>
      </w:r>
      <w:r w:rsidRPr="00420998">
        <w:rPr>
          <w:rFonts w:ascii="Arial" w:hAnsi="Arial" w:cs="Arial"/>
        </w:rPr>
        <w:t xml:space="preserve">opción, en cuanto a la regulación legal de su uso y </w:t>
      </w:r>
      <w:r w:rsidR="00B10B32">
        <w:rPr>
          <w:rFonts w:ascii="Arial" w:hAnsi="Arial" w:cs="Arial"/>
        </w:rPr>
        <w:t xml:space="preserve">calificación </w:t>
      </w:r>
      <w:r w:rsidRPr="00420998">
        <w:rPr>
          <w:rFonts w:ascii="Arial" w:hAnsi="Arial" w:cs="Arial"/>
        </w:rPr>
        <w:t>urbanístic</w:t>
      </w:r>
      <w:r w:rsidR="00B10B32">
        <w:rPr>
          <w:rFonts w:ascii="Arial" w:hAnsi="Arial" w:cs="Arial"/>
        </w:rPr>
        <w:t>a</w:t>
      </w:r>
      <w:r w:rsidRPr="00420998">
        <w:rPr>
          <w:rFonts w:ascii="Arial" w:hAnsi="Arial" w:cs="Arial"/>
        </w:rPr>
        <w:t>.</w:t>
      </w:r>
    </w:p>
    <w:p w:rsidR="00310ADC" w:rsidP="002F07D4" w:rsidRDefault="00310ADC" w14:paraId="5A510C50" w14:textId="77777777">
      <w:pPr>
        <w:pStyle w:val="Prrafodelista"/>
        <w:tabs>
          <w:tab w:val="left" w:pos="1080"/>
        </w:tabs>
        <w:spacing w:after="200" w:line="360" w:lineRule="auto"/>
        <w:ind w:left="1080" w:right="-710"/>
        <w:jc w:val="both"/>
        <w:rPr>
          <w:rFonts w:ascii="Arial" w:hAnsi="Arial" w:cs="Arial"/>
        </w:rPr>
      </w:pPr>
    </w:p>
    <w:p w:rsidRPr="00420998" w:rsidR="00310ADC" w:rsidP="002F07D4" w:rsidRDefault="00310ADC" w14:paraId="51DE7D91" w14:textId="4E2F8D3E">
      <w:pPr>
        <w:pStyle w:val="Prrafodelista"/>
        <w:numPr>
          <w:ilvl w:val="0"/>
          <w:numId w:val="9"/>
        </w:numPr>
        <w:tabs>
          <w:tab w:val="left" w:pos="1080"/>
        </w:tabs>
        <w:spacing w:after="200" w:line="360" w:lineRule="auto"/>
        <w:ind w:left="1080" w:right="-710"/>
        <w:jc w:val="both"/>
        <w:rPr>
          <w:rFonts w:ascii="Arial" w:hAnsi="Arial" w:cs="Arial"/>
        </w:rPr>
      </w:pPr>
      <w:r>
        <w:rPr>
          <w:rFonts w:ascii="Arial" w:hAnsi="Arial" w:cs="Arial"/>
        </w:rPr>
        <w:t xml:space="preserve">El Inquilino pague al Propietario el precio señalado como precio de la compraventa </w:t>
      </w:r>
      <w:r w:rsidR="00737B64">
        <w:rPr>
          <w:rFonts w:ascii="Arial" w:hAnsi="Arial" w:cs="Arial"/>
        </w:rPr>
        <w:t>pactado en esta cláusula</w:t>
      </w:r>
      <w:r>
        <w:rPr>
          <w:rFonts w:ascii="Arial" w:hAnsi="Arial" w:cs="Arial"/>
        </w:rPr>
        <w:t xml:space="preserve"> y se encuentre al corriente de</w:t>
      </w:r>
      <w:r w:rsidR="00CB2D7E">
        <w:rPr>
          <w:rFonts w:ascii="Arial" w:hAnsi="Arial" w:cs="Arial"/>
        </w:rPr>
        <w:t>l</w:t>
      </w:r>
      <w:r>
        <w:rPr>
          <w:rFonts w:ascii="Arial" w:hAnsi="Arial" w:cs="Arial"/>
        </w:rPr>
        <w:t xml:space="preserve"> resto de obligaciones derivadas de</w:t>
      </w:r>
      <w:r w:rsidR="00737B64">
        <w:rPr>
          <w:rFonts w:ascii="Arial" w:hAnsi="Arial" w:cs="Arial"/>
        </w:rPr>
        <w:t xml:space="preserve">l </w:t>
      </w:r>
      <w:r w:rsidR="00CB2D7E">
        <w:rPr>
          <w:rFonts w:ascii="Arial" w:hAnsi="Arial" w:cs="Arial"/>
        </w:rPr>
        <w:t xml:space="preserve">presente </w:t>
      </w:r>
      <w:r w:rsidR="00737B64">
        <w:rPr>
          <w:rFonts w:ascii="Arial" w:hAnsi="Arial" w:cs="Arial"/>
        </w:rPr>
        <w:t>C</w:t>
      </w:r>
      <w:r>
        <w:rPr>
          <w:rFonts w:ascii="Arial" w:hAnsi="Arial" w:cs="Arial"/>
        </w:rPr>
        <w:t>ontrato.</w:t>
      </w:r>
    </w:p>
    <w:p w:rsidR="007534BC" w:rsidP="002F07D4" w:rsidRDefault="007534BC" w14:paraId="31E98080" w14:textId="6B659C0B">
      <w:pPr>
        <w:spacing w:after="200" w:line="360" w:lineRule="auto"/>
        <w:ind w:right="-710"/>
        <w:jc w:val="both"/>
        <w:rPr>
          <w:rFonts w:ascii="Arial" w:hAnsi="Arial" w:cs="Arial"/>
        </w:rPr>
      </w:pPr>
      <w:r>
        <w:rPr>
          <w:rFonts w:ascii="Arial" w:hAnsi="Arial" w:cs="Arial"/>
        </w:rPr>
        <w:t>1</w:t>
      </w:r>
      <w:r w:rsidR="00C12065">
        <w:rPr>
          <w:rFonts w:ascii="Arial" w:hAnsi="Arial" w:cs="Arial"/>
        </w:rPr>
        <w:t>1</w:t>
      </w:r>
      <w:r>
        <w:rPr>
          <w:rFonts w:ascii="Arial" w:hAnsi="Arial" w:cs="Arial"/>
        </w:rPr>
        <w:t>.3</w:t>
      </w:r>
      <w:r>
        <w:rPr>
          <w:rFonts w:ascii="Arial" w:hAnsi="Arial" w:cs="Arial"/>
        </w:rPr>
        <w:tab/>
      </w:r>
      <w:r>
        <w:rPr>
          <w:rFonts w:ascii="Arial" w:hAnsi="Arial" w:cs="Arial"/>
        </w:rPr>
        <w:t xml:space="preserve">El plazo para el ejercicio de la opción será de </w:t>
      </w:r>
      <w:r w:rsidRPr="001707A0">
        <w:rPr>
          <w:rFonts w:ascii="Arial" w:hAnsi="Arial" w:cs="Arial"/>
          <w:highlight w:val="yellow"/>
        </w:rPr>
        <w:t>[</w:t>
      </w:r>
      <w:r w:rsidRPr="001707A0" w:rsidR="00B10B32">
        <w:rPr>
          <w:rFonts w:ascii="Arial" w:hAnsi="Arial" w:cs="Arial"/>
          <w:highlight w:val="yellow"/>
        </w:rPr>
        <w:t>*</w:t>
      </w:r>
      <w:r w:rsidRPr="001707A0">
        <w:rPr>
          <w:rFonts w:ascii="Arial" w:hAnsi="Arial" w:cs="Arial"/>
          <w:highlight w:val="yellow"/>
        </w:rPr>
        <w:t>] años</w:t>
      </w:r>
      <w:r>
        <w:rPr>
          <w:rFonts w:ascii="Arial" w:hAnsi="Arial" w:cs="Arial"/>
        </w:rPr>
        <w:t xml:space="preserve"> a contar desde la fecha de otorgamiento del presente </w:t>
      </w:r>
      <w:r w:rsidR="00E22361">
        <w:rPr>
          <w:rFonts w:ascii="Arial" w:hAnsi="Arial" w:cs="Arial"/>
        </w:rPr>
        <w:t>C</w:t>
      </w:r>
      <w:r>
        <w:rPr>
          <w:rFonts w:ascii="Arial" w:hAnsi="Arial" w:cs="Arial"/>
        </w:rPr>
        <w:t>ontrato.</w:t>
      </w:r>
      <w:r w:rsidR="00E22361">
        <w:rPr>
          <w:rFonts w:ascii="Arial" w:hAnsi="Arial" w:cs="Arial"/>
        </w:rPr>
        <w:t xml:space="preserve"> Una vez transcurrido este plazo sin </w:t>
      </w:r>
      <w:r>
        <w:rPr>
          <w:rFonts w:ascii="Arial" w:hAnsi="Arial" w:cs="Arial"/>
        </w:rPr>
        <w:t xml:space="preserve">que </w:t>
      </w:r>
      <w:r w:rsidR="00E22361">
        <w:rPr>
          <w:rFonts w:ascii="Arial" w:hAnsi="Arial" w:cs="Arial"/>
        </w:rPr>
        <w:t xml:space="preserve">el </w:t>
      </w:r>
      <w:r w:rsidR="005D37C4">
        <w:rPr>
          <w:rFonts w:ascii="Arial" w:hAnsi="Arial" w:cs="Arial"/>
        </w:rPr>
        <w:t>Propietario</w:t>
      </w:r>
      <w:r>
        <w:rPr>
          <w:rFonts w:ascii="Arial" w:hAnsi="Arial" w:cs="Arial"/>
        </w:rPr>
        <w:t xml:space="preserve"> haya </w:t>
      </w:r>
      <w:r>
        <w:rPr>
          <w:rFonts w:ascii="Arial" w:hAnsi="Arial" w:cs="Arial"/>
        </w:rPr>
        <w:lastRenderedPageBreak/>
        <w:t>recibido el requerimiento previsto en la estipulación siguiente, la opción se entenderá automáticamente extinguida.</w:t>
      </w:r>
      <w:r w:rsidR="00E22361">
        <w:rPr>
          <w:rFonts w:ascii="Arial" w:hAnsi="Arial" w:cs="Arial"/>
        </w:rPr>
        <w:t xml:space="preserve"> </w:t>
      </w:r>
      <w:r>
        <w:rPr>
          <w:rFonts w:ascii="Arial" w:hAnsi="Arial" w:cs="Arial"/>
        </w:rPr>
        <w:t xml:space="preserve">La recepción de dicho requerimiento antes del plazo límite establecido será válido, sin perjuicio de que la escritura pública </w:t>
      </w:r>
      <w:r w:rsidR="000E035F">
        <w:rPr>
          <w:rFonts w:ascii="Arial" w:hAnsi="Arial" w:cs="Arial"/>
        </w:rPr>
        <w:t xml:space="preserve">de compraventa </w:t>
      </w:r>
      <w:r>
        <w:rPr>
          <w:rFonts w:ascii="Arial" w:hAnsi="Arial" w:cs="Arial"/>
        </w:rPr>
        <w:t>se otorgue en una fecha posterior.</w:t>
      </w:r>
    </w:p>
    <w:p w:rsidRPr="001707A0" w:rsidR="007534BC" w:rsidP="002F07D4" w:rsidRDefault="00C12065" w14:paraId="65F370BC" w14:textId="6CC34111">
      <w:pPr>
        <w:spacing w:after="200" w:line="360" w:lineRule="auto"/>
        <w:ind w:right="-710"/>
        <w:jc w:val="both"/>
        <w:rPr>
          <w:rFonts w:ascii="Arial" w:hAnsi="Arial" w:cs="Arial"/>
        </w:rPr>
      </w:pPr>
      <w:r>
        <w:rPr>
          <w:rFonts w:ascii="Arial" w:hAnsi="Arial" w:cs="Arial"/>
        </w:rPr>
        <w:t>11.4</w:t>
      </w:r>
      <w:r>
        <w:rPr>
          <w:rFonts w:ascii="Arial" w:hAnsi="Arial" w:cs="Arial"/>
        </w:rPr>
        <w:tab/>
      </w:r>
      <w:r w:rsidRPr="001707A0" w:rsidR="007534BC">
        <w:rPr>
          <w:rFonts w:ascii="Arial" w:hAnsi="Arial" w:cs="Arial"/>
        </w:rPr>
        <w:t xml:space="preserve">El ejercicio de la opción dentro del plazo señalado se ejercitará por </w:t>
      </w:r>
      <w:r w:rsidRPr="001707A0" w:rsidR="00E22361">
        <w:rPr>
          <w:rFonts w:ascii="Arial" w:hAnsi="Arial" w:cs="Arial"/>
        </w:rPr>
        <w:t>el Inquilino</w:t>
      </w:r>
      <w:r w:rsidRPr="001707A0" w:rsidR="007534BC">
        <w:rPr>
          <w:rFonts w:ascii="Arial" w:hAnsi="Arial" w:cs="Arial"/>
        </w:rPr>
        <w:t xml:space="preserve"> mediante la remisión al domicilio </w:t>
      </w:r>
      <w:r w:rsidRPr="001707A0" w:rsidR="00E22361">
        <w:rPr>
          <w:rFonts w:ascii="Arial" w:hAnsi="Arial" w:cs="Arial"/>
        </w:rPr>
        <w:t>del Propietario</w:t>
      </w:r>
      <w:r w:rsidRPr="001707A0" w:rsidR="007534BC">
        <w:rPr>
          <w:rFonts w:ascii="Arial" w:hAnsi="Arial" w:cs="Arial"/>
        </w:rPr>
        <w:t xml:space="preserve">, de </w:t>
      </w:r>
      <w:r w:rsidRPr="001707A0" w:rsidR="003C59A5">
        <w:rPr>
          <w:rFonts w:ascii="Arial" w:hAnsi="Arial" w:cs="Arial"/>
        </w:rPr>
        <w:t>un requerimiento formal</w:t>
      </w:r>
      <w:r w:rsidRPr="001707A0" w:rsidR="00E22361">
        <w:rPr>
          <w:rFonts w:ascii="Arial" w:hAnsi="Arial" w:cs="Arial"/>
        </w:rPr>
        <w:t xml:space="preserve"> </w:t>
      </w:r>
      <w:r w:rsidRPr="001707A0" w:rsidR="007534BC">
        <w:rPr>
          <w:rFonts w:ascii="Arial" w:hAnsi="Arial" w:cs="Arial"/>
        </w:rPr>
        <w:t xml:space="preserve">que será </w:t>
      </w:r>
      <w:r w:rsidR="000E035F">
        <w:rPr>
          <w:rFonts w:ascii="Arial" w:hAnsi="Arial" w:cs="Arial"/>
        </w:rPr>
        <w:t xml:space="preserve">enviado a través de </w:t>
      </w:r>
      <w:r w:rsidRPr="001707A0" w:rsidR="007534BC">
        <w:rPr>
          <w:rFonts w:ascii="Arial" w:hAnsi="Arial" w:cs="Arial"/>
        </w:rPr>
        <w:t xml:space="preserve">burofax, </w:t>
      </w:r>
      <w:r w:rsidR="000E035F">
        <w:rPr>
          <w:rFonts w:ascii="Arial" w:hAnsi="Arial" w:cs="Arial"/>
        </w:rPr>
        <w:t>en el que se indicará</w:t>
      </w:r>
      <w:r w:rsidRPr="001707A0" w:rsidR="00E22361">
        <w:rPr>
          <w:rFonts w:ascii="Arial" w:hAnsi="Arial" w:cs="Arial"/>
        </w:rPr>
        <w:t xml:space="preserve"> </w:t>
      </w:r>
      <w:r w:rsidRPr="001707A0" w:rsidR="007534BC">
        <w:rPr>
          <w:rFonts w:ascii="Arial" w:hAnsi="Arial" w:cs="Arial"/>
        </w:rPr>
        <w:t>la intención de ejercer la opción</w:t>
      </w:r>
      <w:r w:rsidRPr="001707A0" w:rsidR="00E22361">
        <w:rPr>
          <w:rFonts w:ascii="Arial" w:hAnsi="Arial" w:cs="Arial"/>
        </w:rPr>
        <w:t xml:space="preserve"> de compra</w:t>
      </w:r>
      <w:r w:rsidRPr="001707A0" w:rsidR="007534BC">
        <w:rPr>
          <w:rFonts w:ascii="Arial" w:hAnsi="Arial" w:cs="Arial"/>
        </w:rPr>
        <w:t xml:space="preserve"> y</w:t>
      </w:r>
      <w:r w:rsidRPr="001707A0" w:rsidR="00E22361">
        <w:rPr>
          <w:rFonts w:ascii="Arial" w:hAnsi="Arial" w:cs="Arial"/>
        </w:rPr>
        <w:t>,</w:t>
      </w:r>
      <w:r w:rsidRPr="001707A0" w:rsidR="007534BC">
        <w:rPr>
          <w:rFonts w:ascii="Arial" w:hAnsi="Arial" w:cs="Arial"/>
        </w:rPr>
        <w:t xml:space="preserve"> en consecuencia</w:t>
      </w:r>
      <w:r w:rsidRPr="001707A0" w:rsidR="00E22361">
        <w:rPr>
          <w:rFonts w:ascii="Arial" w:hAnsi="Arial" w:cs="Arial"/>
        </w:rPr>
        <w:t>,</w:t>
      </w:r>
      <w:r w:rsidRPr="001707A0" w:rsidR="007534BC">
        <w:rPr>
          <w:rFonts w:ascii="Arial" w:hAnsi="Arial" w:cs="Arial"/>
        </w:rPr>
        <w:t xml:space="preserve"> de proceder a la adquisición del </w:t>
      </w:r>
      <w:r w:rsidRPr="001707A0" w:rsidR="00E22361">
        <w:rPr>
          <w:rFonts w:ascii="Arial" w:hAnsi="Arial" w:cs="Arial"/>
        </w:rPr>
        <w:t>I</w:t>
      </w:r>
      <w:r w:rsidRPr="001707A0" w:rsidR="007534BC">
        <w:rPr>
          <w:rFonts w:ascii="Arial" w:hAnsi="Arial" w:cs="Arial"/>
        </w:rPr>
        <w:t xml:space="preserve">nmueble objeto de este </w:t>
      </w:r>
      <w:r w:rsidRPr="001707A0" w:rsidR="00E22361">
        <w:rPr>
          <w:rFonts w:ascii="Arial" w:hAnsi="Arial" w:cs="Arial"/>
        </w:rPr>
        <w:t>Contrato</w:t>
      </w:r>
      <w:r w:rsidRPr="001707A0" w:rsidR="007534BC">
        <w:rPr>
          <w:rFonts w:ascii="Arial" w:hAnsi="Arial" w:cs="Arial"/>
        </w:rPr>
        <w:t xml:space="preserve">, en escritura pública en el plazo máximo de </w:t>
      </w:r>
      <w:r w:rsidR="000E035F">
        <w:rPr>
          <w:rFonts w:ascii="Arial" w:hAnsi="Arial" w:cs="Arial"/>
          <w:highlight w:val="yellow"/>
        </w:rPr>
        <w:t>30</w:t>
      </w:r>
      <w:r w:rsidRPr="001707A0" w:rsidR="007534BC">
        <w:rPr>
          <w:rFonts w:ascii="Arial" w:hAnsi="Arial" w:cs="Arial"/>
          <w:highlight w:val="yellow"/>
        </w:rPr>
        <w:t xml:space="preserve"> días</w:t>
      </w:r>
      <w:r w:rsidRPr="001707A0" w:rsidR="007534BC">
        <w:rPr>
          <w:rFonts w:ascii="Arial" w:hAnsi="Arial" w:cs="Arial"/>
        </w:rPr>
        <w:t xml:space="preserve"> desde la </w:t>
      </w:r>
      <w:r w:rsidRPr="001707A0" w:rsidR="00E22361">
        <w:rPr>
          <w:rFonts w:ascii="Arial" w:hAnsi="Arial" w:cs="Arial"/>
        </w:rPr>
        <w:t>notificación de</w:t>
      </w:r>
      <w:r w:rsidRPr="001707A0" w:rsidR="00BA571E">
        <w:rPr>
          <w:rFonts w:ascii="Arial" w:hAnsi="Arial" w:cs="Arial"/>
        </w:rPr>
        <w:t>l requerimiento</w:t>
      </w:r>
      <w:r w:rsidRPr="001707A0" w:rsidR="00E22361">
        <w:rPr>
          <w:rFonts w:ascii="Arial" w:hAnsi="Arial" w:cs="Arial"/>
        </w:rPr>
        <w:t xml:space="preserve"> aquí señalad</w:t>
      </w:r>
      <w:r w:rsidRPr="001707A0" w:rsidR="00BA571E">
        <w:rPr>
          <w:rFonts w:ascii="Arial" w:hAnsi="Arial" w:cs="Arial"/>
        </w:rPr>
        <w:t>o</w:t>
      </w:r>
      <w:r w:rsidRPr="001707A0" w:rsidR="007534BC">
        <w:rPr>
          <w:rFonts w:ascii="Arial" w:hAnsi="Arial" w:cs="Arial"/>
        </w:rPr>
        <w:t>, en el que se indicará el Notario, lugar y día del citado otorgamiento.</w:t>
      </w:r>
    </w:p>
    <w:p w:rsidR="00B10B32" w:rsidP="002F07D4" w:rsidRDefault="00E22361" w14:paraId="64B50B2F" w14:textId="4D159713">
      <w:pPr>
        <w:spacing w:after="200" w:line="360" w:lineRule="auto"/>
        <w:ind w:right="-710"/>
        <w:jc w:val="both"/>
        <w:rPr>
          <w:rFonts w:ascii="Arial" w:hAnsi="Arial" w:cs="Arial"/>
        </w:rPr>
      </w:pPr>
      <w:r>
        <w:rPr>
          <w:rFonts w:ascii="Arial" w:hAnsi="Arial" w:cs="Arial"/>
        </w:rPr>
        <w:t>1</w:t>
      </w:r>
      <w:r w:rsidR="00C12065">
        <w:rPr>
          <w:rFonts w:ascii="Arial" w:hAnsi="Arial" w:cs="Arial"/>
        </w:rPr>
        <w:t>1</w:t>
      </w:r>
      <w:r>
        <w:rPr>
          <w:rFonts w:ascii="Arial" w:hAnsi="Arial" w:cs="Arial"/>
        </w:rPr>
        <w:t>.5</w:t>
      </w:r>
      <w:r>
        <w:rPr>
          <w:rFonts w:ascii="Arial" w:hAnsi="Arial" w:cs="Arial"/>
        </w:rPr>
        <w:tab/>
      </w:r>
      <w:r w:rsidR="007534BC">
        <w:rPr>
          <w:rFonts w:ascii="Arial" w:hAnsi="Arial" w:cs="Arial"/>
        </w:rPr>
        <w:t xml:space="preserve">El precio de la compraventa se fija en la fecha de firma de este </w:t>
      </w:r>
      <w:r w:rsidR="004A156A">
        <w:rPr>
          <w:rFonts w:ascii="Arial" w:hAnsi="Arial" w:cs="Arial"/>
        </w:rPr>
        <w:t>C</w:t>
      </w:r>
      <w:r w:rsidR="007534BC">
        <w:rPr>
          <w:rFonts w:ascii="Arial" w:hAnsi="Arial" w:cs="Arial"/>
        </w:rPr>
        <w:t xml:space="preserve">ontrato en la suma de </w:t>
      </w:r>
      <w:r w:rsidRPr="001707A0" w:rsidR="004A156A">
        <w:rPr>
          <w:rFonts w:ascii="Arial" w:hAnsi="Arial" w:cs="Arial"/>
          <w:highlight w:val="yellow"/>
        </w:rPr>
        <w:t>[</w:t>
      </w:r>
      <w:r w:rsidRPr="00B10B32" w:rsidR="004A156A">
        <w:rPr>
          <w:rFonts w:ascii="Arial" w:hAnsi="Arial" w:cs="Arial"/>
          <w:highlight w:val="yellow"/>
        </w:rPr>
        <w:t>*</w:t>
      </w:r>
      <w:r w:rsidRPr="001707A0" w:rsidR="004A156A">
        <w:rPr>
          <w:rFonts w:ascii="Arial" w:hAnsi="Arial" w:cs="Arial"/>
          <w:highlight w:val="yellow"/>
        </w:rPr>
        <w:t xml:space="preserve">] EUROS </w:t>
      </w:r>
      <w:r w:rsidRPr="001707A0" w:rsidR="007534BC">
        <w:rPr>
          <w:rFonts w:ascii="Arial" w:hAnsi="Arial" w:cs="Arial"/>
          <w:highlight w:val="yellow"/>
        </w:rPr>
        <w:t>(</w:t>
      </w:r>
      <w:r w:rsidRPr="00B10B32" w:rsidR="004A156A">
        <w:rPr>
          <w:rFonts w:ascii="Arial" w:hAnsi="Arial" w:cs="Arial"/>
          <w:highlight w:val="yellow"/>
        </w:rPr>
        <w:t>*</w:t>
      </w:r>
      <w:r w:rsidRPr="00B10B32" w:rsidR="00B10B32">
        <w:rPr>
          <w:rFonts w:ascii="Arial" w:hAnsi="Arial" w:cs="Arial"/>
          <w:highlight w:val="yellow"/>
        </w:rPr>
        <w:t xml:space="preserve"> </w:t>
      </w:r>
      <w:r w:rsidRPr="00B10B32" w:rsidR="004A156A">
        <w:rPr>
          <w:rFonts w:ascii="Arial" w:hAnsi="Arial" w:cs="Arial"/>
          <w:highlight w:val="yellow"/>
        </w:rPr>
        <w:t>€</w:t>
      </w:r>
      <w:r w:rsidRPr="001707A0" w:rsidR="004A156A">
        <w:rPr>
          <w:rFonts w:ascii="Arial" w:hAnsi="Arial" w:cs="Arial"/>
          <w:highlight w:val="yellow"/>
        </w:rPr>
        <w:t>)</w:t>
      </w:r>
      <w:r w:rsidR="00B10B32">
        <w:rPr>
          <w:rFonts w:ascii="Arial" w:hAnsi="Arial" w:cs="Arial"/>
        </w:rPr>
        <w:t xml:space="preserve">. </w:t>
      </w:r>
    </w:p>
    <w:p w:rsidR="007534BC" w:rsidP="002F07D4" w:rsidRDefault="00CD4A9B" w14:paraId="68F7889F" w14:textId="66C84063">
      <w:pPr>
        <w:spacing w:after="200" w:line="360" w:lineRule="auto"/>
        <w:ind w:right="-710"/>
        <w:jc w:val="both"/>
        <w:rPr>
          <w:rFonts w:ascii="Arial" w:hAnsi="Arial" w:cs="Arial"/>
        </w:rPr>
      </w:pPr>
      <w:r>
        <w:rPr>
          <w:rFonts w:ascii="Arial" w:hAnsi="Arial" w:eastAsia="Times New Roman" w:cs="Arial"/>
          <w:i/>
          <w:lang w:eastAsia="es-ES"/>
        </w:rPr>
        <w:t>[</w:t>
      </w:r>
      <w:r w:rsidR="00B10B32">
        <w:rPr>
          <w:rFonts w:ascii="Arial" w:hAnsi="Arial" w:eastAsia="Times New Roman" w:cs="Arial"/>
          <w:i/>
          <w:lang w:eastAsia="es-ES"/>
        </w:rPr>
        <w:t>En caso de que las Partes pacten la actualización del p</w:t>
      </w:r>
      <w:r w:rsidR="000E035F">
        <w:rPr>
          <w:rFonts w:ascii="Arial" w:hAnsi="Arial" w:eastAsia="Times New Roman" w:cs="Arial"/>
          <w:i/>
          <w:lang w:eastAsia="es-ES"/>
        </w:rPr>
        <w:t>recio de la compraventa de confo</w:t>
      </w:r>
      <w:r w:rsidR="00B10B32">
        <w:rPr>
          <w:rFonts w:ascii="Arial" w:hAnsi="Arial" w:eastAsia="Times New Roman" w:cs="Arial"/>
          <w:i/>
          <w:lang w:eastAsia="es-ES"/>
        </w:rPr>
        <w:t>rmidad con IPC</w:t>
      </w:r>
      <w:r>
        <w:rPr>
          <w:rFonts w:ascii="Arial" w:hAnsi="Arial" w:eastAsia="Times New Roman" w:cs="Arial"/>
          <w:i/>
          <w:lang w:eastAsia="es-ES"/>
        </w:rPr>
        <w:t>. En caso contrario, eliminar</w:t>
      </w:r>
      <w:r w:rsidRPr="001707A0" w:rsidR="00B10B32">
        <w:rPr>
          <w:rFonts w:ascii="Arial" w:hAnsi="Arial" w:eastAsia="Times New Roman" w:cs="Arial"/>
          <w:i/>
          <w:lang w:eastAsia="es-ES"/>
        </w:rPr>
        <w:t>]</w:t>
      </w:r>
      <w:r>
        <w:rPr>
          <w:rFonts w:ascii="Arial" w:hAnsi="Arial" w:eastAsia="Times New Roman" w:cs="Arial"/>
          <w:lang w:eastAsia="es-ES"/>
        </w:rPr>
        <w:t>.</w:t>
      </w:r>
      <w:r w:rsidRPr="00CD4A9B" w:rsidR="00B10B32">
        <w:rPr>
          <w:rFonts w:ascii="Arial" w:hAnsi="Arial" w:eastAsia="Times New Roman" w:cs="Arial"/>
          <w:lang w:eastAsia="es-ES"/>
        </w:rPr>
        <w:t xml:space="preserve"> </w:t>
      </w:r>
      <w:r w:rsidRPr="00CD4A9B" w:rsidR="00B10B32">
        <w:rPr>
          <w:rFonts w:ascii="Arial" w:hAnsi="Arial" w:cs="Arial"/>
        </w:rPr>
        <w:t xml:space="preserve">Las Partes acuerdan que el referido </w:t>
      </w:r>
      <w:r w:rsidRPr="00CD4A9B" w:rsidR="007534BC">
        <w:rPr>
          <w:rFonts w:ascii="Arial" w:hAnsi="Arial" w:cs="Arial"/>
        </w:rPr>
        <w:t>precio que será objeto de actualización automática anual de conformidad con el incremento que experimente el I</w:t>
      </w:r>
      <w:r w:rsidRPr="00CD4A9B" w:rsidR="008E2799">
        <w:rPr>
          <w:rFonts w:ascii="Arial" w:hAnsi="Arial" w:cs="Arial"/>
        </w:rPr>
        <w:t>.</w:t>
      </w:r>
      <w:r w:rsidRPr="00CD4A9B" w:rsidR="007534BC">
        <w:rPr>
          <w:rFonts w:ascii="Arial" w:hAnsi="Arial" w:cs="Arial"/>
        </w:rPr>
        <w:t>P</w:t>
      </w:r>
      <w:r w:rsidRPr="00CD4A9B" w:rsidR="008E2799">
        <w:rPr>
          <w:rFonts w:ascii="Arial" w:hAnsi="Arial" w:cs="Arial"/>
        </w:rPr>
        <w:t>.</w:t>
      </w:r>
      <w:r w:rsidRPr="00CD4A9B" w:rsidR="007534BC">
        <w:rPr>
          <w:rFonts w:ascii="Arial" w:hAnsi="Arial" w:cs="Arial"/>
        </w:rPr>
        <w:t>C</w:t>
      </w:r>
      <w:r w:rsidRPr="00CD4A9B" w:rsidR="0080295B">
        <w:rPr>
          <w:rFonts w:ascii="Arial" w:hAnsi="Arial" w:cs="Arial"/>
        </w:rPr>
        <w:t>. que</w:t>
      </w:r>
      <w:r w:rsidRPr="00CD4A9B" w:rsidR="007534BC">
        <w:rPr>
          <w:rFonts w:ascii="Arial" w:hAnsi="Arial" w:cs="Arial"/>
        </w:rPr>
        <w:t xml:space="preserve"> publique </w:t>
      </w:r>
      <w:r w:rsidRPr="00CD4A9B" w:rsidR="0080295B">
        <w:rPr>
          <w:rFonts w:ascii="Arial" w:hAnsi="Arial" w:cs="Arial"/>
        </w:rPr>
        <w:t xml:space="preserve">el </w:t>
      </w:r>
      <w:r w:rsidRPr="00CD4A9B" w:rsidR="007534BC">
        <w:rPr>
          <w:rFonts w:ascii="Arial" w:hAnsi="Arial" w:cs="Arial"/>
        </w:rPr>
        <w:t xml:space="preserve">organismo </w:t>
      </w:r>
      <w:r w:rsidRPr="00CD4A9B" w:rsidR="0080295B">
        <w:rPr>
          <w:rFonts w:ascii="Arial" w:hAnsi="Arial" w:cs="Arial"/>
        </w:rPr>
        <w:t>competente</w:t>
      </w:r>
      <w:r w:rsidRPr="00CD4A9B" w:rsidR="007534BC">
        <w:rPr>
          <w:rFonts w:ascii="Arial" w:hAnsi="Arial" w:cs="Arial"/>
        </w:rPr>
        <w:t xml:space="preserve">, en los mismos porcentajes que los aplicados para la actualización de la renta según lo convenido en este </w:t>
      </w:r>
      <w:r w:rsidRPr="00CD4A9B" w:rsidR="00CC270A">
        <w:rPr>
          <w:rFonts w:ascii="Arial" w:hAnsi="Arial" w:cs="Arial"/>
        </w:rPr>
        <w:t>C</w:t>
      </w:r>
      <w:r w:rsidRPr="00CD4A9B" w:rsidR="007534BC">
        <w:rPr>
          <w:rFonts w:ascii="Arial" w:hAnsi="Arial" w:cs="Arial"/>
        </w:rPr>
        <w:t>ontrato, tomándose siempre como base para la citada actualización el precio acumulado por las anteriores actualizaciones.</w:t>
      </w:r>
    </w:p>
    <w:p w:rsidR="007534BC" w:rsidP="002F07D4" w:rsidRDefault="002E6E3C" w14:paraId="0E789D7F" w14:textId="67250F5C">
      <w:pPr>
        <w:spacing w:line="360" w:lineRule="auto"/>
        <w:ind w:right="-710"/>
        <w:jc w:val="both"/>
        <w:rPr>
          <w:rFonts w:ascii="Arial" w:hAnsi="Arial" w:cs="Arial"/>
        </w:rPr>
      </w:pPr>
      <w:r w:rsidRPr="001707A0">
        <w:rPr>
          <w:rFonts w:ascii="Arial" w:hAnsi="Arial" w:cs="Arial"/>
          <w:i/>
        </w:rPr>
        <w:t>[</w:t>
      </w:r>
      <w:r w:rsidR="00752C46">
        <w:rPr>
          <w:rFonts w:ascii="Arial" w:hAnsi="Arial" w:cs="Arial"/>
          <w:i/>
        </w:rPr>
        <w:t xml:space="preserve">Opción 1. </w:t>
      </w:r>
      <w:r w:rsidRPr="001707A0">
        <w:rPr>
          <w:rFonts w:ascii="Arial" w:hAnsi="Arial" w:cs="Arial"/>
          <w:i/>
        </w:rPr>
        <w:t>En caso de que las Partes pacten que las rentas se descontarán del precio de compraventa</w:t>
      </w:r>
      <w:r w:rsidR="00752C46">
        <w:rPr>
          <w:rFonts w:ascii="Arial" w:hAnsi="Arial" w:cs="Arial"/>
          <w:i/>
        </w:rPr>
        <w:t>. De otra forma eliminar.</w:t>
      </w:r>
      <w:r w:rsidRPr="001707A0">
        <w:rPr>
          <w:rFonts w:ascii="Arial" w:hAnsi="Arial" w:cs="Arial"/>
          <w:i/>
        </w:rPr>
        <w:t>]</w:t>
      </w:r>
      <w:r>
        <w:rPr>
          <w:rFonts w:ascii="Arial" w:hAnsi="Arial" w:cs="Arial"/>
        </w:rPr>
        <w:t xml:space="preserve"> </w:t>
      </w:r>
      <w:r w:rsidR="00752C46">
        <w:rPr>
          <w:rFonts w:ascii="Arial" w:hAnsi="Arial" w:cs="Arial"/>
        </w:rPr>
        <w:t>Las Partes acuerdan que, d</w:t>
      </w:r>
      <w:r w:rsidR="007534BC">
        <w:rPr>
          <w:rFonts w:ascii="Arial" w:hAnsi="Arial" w:cs="Arial"/>
        </w:rPr>
        <w:t>el precio calculado conforme a lo señalado en el párrafo anterior, se deducirá la suma resultante de</w:t>
      </w:r>
      <w:r w:rsidR="00954030">
        <w:rPr>
          <w:rFonts w:ascii="Arial" w:hAnsi="Arial" w:cs="Arial"/>
        </w:rPr>
        <w:t>l total de renta mensual abonada durante los</w:t>
      </w:r>
      <w:r w:rsidR="007534BC">
        <w:rPr>
          <w:rFonts w:ascii="Arial" w:hAnsi="Arial" w:cs="Arial"/>
        </w:rPr>
        <w:t xml:space="preserve"> meses en que hubiera estado vigente el arrendamiento.</w:t>
      </w:r>
      <w:r w:rsidR="00CC270A">
        <w:rPr>
          <w:rFonts w:ascii="Arial" w:hAnsi="Arial" w:cs="Arial"/>
        </w:rPr>
        <w:t xml:space="preserve"> </w:t>
      </w:r>
      <w:r w:rsidR="00954030">
        <w:rPr>
          <w:rFonts w:ascii="Arial" w:hAnsi="Arial" w:cs="Arial"/>
        </w:rPr>
        <w:t>El resultado</w:t>
      </w:r>
      <w:r w:rsidR="007534BC">
        <w:rPr>
          <w:rFonts w:ascii="Arial" w:hAnsi="Arial" w:cs="Arial"/>
        </w:rPr>
        <w:t xml:space="preserve"> será el precio </w:t>
      </w:r>
      <w:r w:rsidR="00954030">
        <w:rPr>
          <w:rFonts w:ascii="Arial" w:hAnsi="Arial" w:cs="Arial"/>
        </w:rPr>
        <w:t xml:space="preserve">final </w:t>
      </w:r>
      <w:r w:rsidR="007534BC">
        <w:rPr>
          <w:rFonts w:ascii="Arial" w:hAnsi="Arial" w:cs="Arial"/>
        </w:rPr>
        <w:t xml:space="preserve">por el que se otorgará la correspondiente escritura pública </w:t>
      </w:r>
      <w:r w:rsidR="000E035F">
        <w:rPr>
          <w:rFonts w:ascii="Arial" w:hAnsi="Arial" w:cs="Arial"/>
        </w:rPr>
        <w:t xml:space="preserve">de compraventa </w:t>
      </w:r>
      <w:r w:rsidR="007534BC">
        <w:rPr>
          <w:rFonts w:ascii="Arial" w:hAnsi="Arial" w:cs="Arial"/>
        </w:rPr>
        <w:t xml:space="preserve">que deberá ser abonada en su integridad al contado por </w:t>
      </w:r>
      <w:r w:rsidR="00CC270A">
        <w:rPr>
          <w:rFonts w:ascii="Arial" w:hAnsi="Arial" w:cs="Arial"/>
        </w:rPr>
        <w:t>el Inquilino</w:t>
      </w:r>
      <w:r w:rsidR="007534BC">
        <w:rPr>
          <w:rFonts w:ascii="Arial" w:hAnsi="Arial" w:cs="Arial"/>
        </w:rPr>
        <w:t xml:space="preserve"> en la fecha de su otorgamiento, además de los impuestos que, en su caso, graven la transmisión.</w:t>
      </w:r>
      <w:r w:rsidRPr="00531706" w:rsidR="00531706">
        <w:rPr>
          <w:rFonts w:ascii="Arial" w:hAnsi="Arial" w:cs="Arial"/>
        </w:rPr>
        <w:t xml:space="preserve"> </w:t>
      </w:r>
      <w:r w:rsidR="00531706">
        <w:rPr>
          <w:rFonts w:ascii="Arial" w:hAnsi="Arial" w:cs="Arial"/>
        </w:rPr>
        <w:t>El Inquilino se obliga a pagar las rentas que correspondan en tanto se formalice la opción de compra.</w:t>
      </w:r>
    </w:p>
    <w:p w:rsidRPr="001707A0" w:rsidR="00752C46" w:rsidP="002F07D4" w:rsidRDefault="00752C46" w14:paraId="725F8D6B" w14:textId="5A6CBA8A">
      <w:pPr>
        <w:spacing w:line="360" w:lineRule="auto"/>
        <w:ind w:right="-710"/>
        <w:jc w:val="both"/>
        <w:rPr>
          <w:rFonts w:ascii="Arial" w:hAnsi="Arial" w:cs="Arial"/>
          <w:i/>
        </w:rPr>
      </w:pPr>
      <w:r w:rsidRPr="00DB7BAD">
        <w:rPr>
          <w:rFonts w:ascii="Arial" w:hAnsi="Arial" w:cs="Arial"/>
          <w:i/>
        </w:rPr>
        <w:t xml:space="preserve"> </w:t>
      </w:r>
      <w:r w:rsidRPr="00DB7BAD">
        <w:rPr>
          <w:rFonts w:ascii="Arial" w:hAnsi="Arial" w:cs="Arial"/>
          <w:i/>
        </w:rPr>
        <w:t>[</w:t>
      </w:r>
      <w:r>
        <w:rPr>
          <w:rFonts w:ascii="Arial" w:hAnsi="Arial" w:cs="Arial"/>
          <w:i/>
        </w:rPr>
        <w:t>Opción</w:t>
      </w:r>
      <w:r>
        <w:rPr>
          <w:rFonts w:ascii="Arial" w:hAnsi="Arial" w:cs="Arial"/>
          <w:i/>
        </w:rPr>
        <w:t xml:space="preserve"> 2</w:t>
      </w:r>
      <w:r>
        <w:rPr>
          <w:rFonts w:ascii="Arial" w:hAnsi="Arial" w:cs="Arial"/>
          <w:i/>
        </w:rPr>
        <w:t xml:space="preserve">. </w:t>
      </w:r>
      <w:r w:rsidRPr="00DB7BAD">
        <w:rPr>
          <w:rFonts w:ascii="Arial" w:hAnsi="Arial" w:cs="Arial"/>
          <w:i/>
        </w:rPr>
        <w:t xml:space="preserve">En caso de que las Partes pacten </w:t>
      </w:r>
      <w:r>
        <w:rPr>
          <w:rFonts w:ascii="Arial" w:hAnsi="Arial" w:cs="Arial"/>
          <w:i/>
        </w:rPr>
        <w:t xml:space="preserve">ciertos descuentos en </w:t>
      </w:r>
      <w:r w:rsidRPr="00DB7BAD">
        <w:rPr>
          <w:rFonts w:ascii="Arial" w:hAnsi="Arial" w:cs="Arial"/>
          <w:i/>
        </w:rPr>
        <w:t>el precio de compraventa</w:t>
      </w:r>
      <w:r>
        <w:rPr>
          <w:rFonts w:ascii="Arial" w:hAnsi="Arial" w:cs="Arial"/>
          <w:i/>
        </w:rPr>
        <w:t xml:space="preserve"> en función del plazo en el que se ejercita la opción</w:t>
      </w:r>
      <w:r>
        <w:rPr>
          <w:rFonts w:ascii="Arial" w:hAnsi="Arial" w:cs="Arial"/>
          <w:i/>
        </w:rPr>
        <w:t>. De otra forma eliminar.</w:t>
      </w:r>
      <w:r w:rsidRPr="00DB7BAD">
        <w:rPr>
          <w:rFonts w:ascii="Arial" w:hAnsi="Arial" w:cs="Arial"/>
          <w:i/>
        </w:rPr>
        <w:t>]</w:t>
      </w:r>
      <w:r w:rsidR="000E035F">
        <w:rPr>
          <w:rFonts w:ascii="Arial" w:hAnsi="Arial" w:cs="Arial"/>
          <w:i/>
        </w:rPr>
        <w:t xml:space="preserve"> </w:t>
      </w:r>
      <w:r>
        <w:rPr>
          <w:rFonts w:ascii="Arial" w:hAnsi="Arial" w:cs="Arial"/>
        </w:rPr>
        <w:t xml:space="preserve">Las Partes acuerdan que, del precio calculado conforme a lo señalado en el párrafo anterior, se deducirán los siguientes porcentajes en función del momento en el que se ejercite la opción de compra: </w:t>
      </w:r>
    </w:p>
    <w:p w:rsidR="00752C46" w:rsidP="002F07D4" w:rsidRDefault="00752C46" w14:paraId="56C13D0D" w14:textId="51ACA836">
      <w:pPr>
        <w:pStyle w:val="Prrafodelista"/>
        <w:numPr>
          <w:ilvl w:val="0"/>
          <w:numId w:val="13"/>
        </w:numPr>
        <w:spacing w:line="360" w:lineRule="auto"/>
        <w:ind w:right="-710"/>
        <w:jc w:val="both"/>
        <w:rPr>
          <w:rFonts w:ascii="Arial" w:hAnsi="Arial" w:cs="Arial"/>
        </w:rPr>
      </w:pPr>
      <w:r>
        <w:rPr>
          <w:rFonts w:ascii="Arial" w:hAnsi="Arial" w:cs="Arial"/>
        </w:rPr>
        <w:t xml:space="preserve">En caso de que la opción de compra se ejercite durante el </w:t>
      </w:r>
      <w:r w:rsidRPr="001707A0">
        <w:rPr>
          <w:rFonts w:ascii="Arial" w:hAnsi="Arial" w:cs="Arial"/>
          <w:highlight w:val="yellow"/>
        </w:rPr>
        <w:t>primer año</w:t>
      </w:r>
      <w:r>
        <w:rPr>
          <w:rFonts w:ascii="Arial" w:hAnsi="Arial" w:cs="Arial"/>
        </w:rPr>
        <w:t xml:space="preserve">, las Partes convienen un descuento del </w:t>
      </w:r>
      <w:r w:rsidRPr="001707A0">
        <w:rPr>
          <w:rFonts w:ascii="Arial" w:hAnsi="Arial" w:cs="Arial"/>
          <w:highlight w:val="yellow"/>
        </w:rPr>
        <w:t>[*]%</w:t>
      </w:r>
      <w:r>
        <w:rPr>
          <w:rFonts w:ascii="Arial" w:hAnsi="Arial" w:cs="Arial"/>
        </w:rPr>
        <w:t xml:space="preserve"> sobre el precio de la compraventa. </w:t>
      </w:r>
    </w:p>
    <w:p w:rsidRPr="001707A0" w:rsidR="00752C46" w:rsidP="002F07D4" w:rsidRDefault="00752C46" w14:paraId="610405CE" w14:textId="02A981A9">
      <w:pPr>
        <w:pStyle w:val="Prrafodelista"/>
        <w:numPr>
          <w:ilvl w:val="0"/>
          <w:numId w:val="13"/>
        </w:numPr>
        <w:spacing w:line="360" w:lineRule="auto"/>
        <w:ind w:right="-710"/>
        <w:jc w:val="both"/>
        <w:rPr>
          <w:rFonts w:ascii="Arial" w:hAnsi="Arial" w:cs="Arial"/>
        </w:rPr>
      </w:pPr>
      <w:r>
        <w:rPr>
          <w:rFonts w:ascii="Arial" w:hAnsi="Arial" w:cs="Arial"/>
        </w:rPr>
        <w:t xml:space="preserve">En caso de que la opción de compra se ejercite durante el </w:t>
      </w:r>
      <w:r w:rsidRPr="001707A0">
        <w:rPr>
          <w:rFonts w:ascii="Arial" w:hAnsi="Arial" w:cs="Arial"/>
          <w:highlight w:val="yellow"/>
        </w:rPr>
        <w:t>segundo año</w:t>
      </w:r>
      <w:r>
        <w:rPr>
          <w:rFonts w:ascii="Arial" w:hAnsi="Arial" w:cs="Arial"/>
        </w:rPr>
        <w:t xml:space="preserve">, las Partes convienen un descuento del </w:t>
      </w:r>
      <w:r w:rsidRPr="001707A0">
        <w:rPr>
          <w:rFonts w:ascii="Arial" w:hAnsi="Arial" w:cs="Arial"/>
          <w:highlight w:val="yellow"/>
        </w:rPr>
        <w:t>[*]%</w:t>
      </w:r>
      <w:r>
        <w:rPr>
          <w:rFonts w:ascii="Arial" w:hAnsi="Arial" w:cs="Arial"/>
        </w:rPr>
        <w:t xml:space="preserve"> sobre el precio de la compraventa. </w:t>
      </w:r>
    </w:p>
    <w:p w:rsidR="00531706" w:rsidP="002F07D4" w:rsidRDefault="00CC270A" w14:paraId="060D3617" w14:textId="708687A8">
      <w:pPr>
        <w:spacing w:after="200" w:line="360" w:lineRule="auto"/>
        <w:ind w:right="-710"/>
        <w:jc w:val="both"/>
        <w:rPr>
          <w:rFonts w:ascii="Arial" w:hAnsi="Arial" w:cs="Arial"/>
        </w:rPr>
      </w:pPr>
      <w:r>
        <w:rPr>
          <w:rFonts w:ascii="Arial" w:hAnsi="Arial" w:cs="Arial"/>
        </w:rPr>
        <w:lastRenderedPageBreak/>
        <w:t>1</w:t>
      </w:r>
      <w:r w:rsidR="00C12065">
        <w:rPr>
          <w:rFonts w:ascii="Arial" w:hAnsi="Arial" w:cs="Arial"/>
        </w:rPr>
        <w:t>1</w:t>
      </w:r>
      <w:r>
        <w:rPr>
          <w:rFonts w:ascii="Arial" w:hAnsi="Arial" w:cs="Arial"/>
        </w:rPr>
        <w:t>.</w:t>
      </w:r>
      <w:r w:rsidR="002E6E3C">
        <w:rPr>
          <w:rFonts w:ascii="Arial" w:hAnsi="Arial" w:cs="Arial"/>
        </w:rPr>
        <w:t>6</w:t>
      </w:r>
      <w:r>
        <w:rPr>
          <w:rFonts w:ascii="Arial" w:hAnsi="Arial" w:cs="Arial"/>
        </w:rPr>
        <w:tab/>
      </w:r>
      <w:r w:rsidR="007534BC">
        <w:rPr>
          <w:rFonts w:ascii="Arial" w:hAnsi="Arial" w:cs="Arial"/>
        </w:rPr>
        <w:t xml:space="preserve">Todos los gastos notariales y registrales </w:t>
      </w:r>
      <w:r w:rsidR="00A96F58">
        <w:rPr>
          <w:rFonts w:ascii="Arial" w:hAnsi="Arial" w:cs="Arial"/>
        </w:rPr>
        <w:t>de la compraventa correrán a cargo [</w:t>
      </w:r>
      <w:r w:rsidRPr="001707A0" w:rsidR="00A96F58">
        <w:rPr>
          <w:rFonts w:ascii="Arial" w:hAnsi="Arial" w:cs="Arial"/>
          <w:i/>
          <w:highlight w:val="yellow"/>
        </w:rPr>
        <w:t>del Inquilino/del Comprador/de ambas Partes por mitad</w:t>
      </w:r>
      <w:r w:rsidR="00A96F58">
        <w:rPr>
          <w:rFonts w:ascii="Arial" w:hAnsi="Arial" w:cs="Arial"/>
        </w:rPr>
        <w:t xml:space="preserve">]. Los impuestos que se deriven de la compraventa serán soportados por las Partes de conformidad con la legislación vigente. </w:t>
      </w:r>
    </w:p>
    <w:p w:rsidR="007534BC" w:rsidP="002F07D4" w:rsidRDefault="00531706" w14:paraId="1C336EC4" w14:textId="04AB619E">
      <w:pPr>
        <w:spacing w:after="200" w:line="360" w:lineRule="auto"/>
        <w:ind w:right="-710"/>
        <w:jc w:val="both"/>
        <w:rPr>
          <w:rFonts w:ascii="Arial" w:hAnsi="Arial" w:cs="Arial"/>
        </w:rPr>
      </w:pPr>
      <w:r>
        <w:rPr>
          <w:rFonts w:ascii="Arial" w:hAnsi="Arial" w:cs="Arial"/>
        </w:rPr>
        <w:t>1</w:t>
      </w:r>
      <w:r w:rsidR="00C12065">
        <w:rPr>
          <w:rFonts w:ascii="Arial" w:hAnsi="Arial" w:cs="Arial"/>
        </w:rPr>
        <w:t>1</w:t>
      </w:r>
      <w:r>
        <w:rPr>
          <w:rFonts w:ascii="Arial" w:hAnsi="Arial" w:cs="Arial"/>
        </w:rPr>
        <w:t>.</w:t>
      </w:r>
      <w:r w:rsidR="002E6E3C">
        <w:rPr>
          <w:rFonts w:ascii="Arial" w:hAnsi="Arial" w:cs="Arial"/>
        </w:rPr>
        <w:t>7</w:t>
      </w:r>
      <w:r>
        <w:rPr>
          <w:rFonts w:ascii="Arial" w:hAnsi="Arial" w:cs="Arial"/>
        </w:rPr>
        <w:tab/>
      </w:r>
      <w:r w:rsidR="007534BC">
        <w:rPr>
          <w:rFonts w:ascii="Arial" w:hAnsi="Arial" w:cs="Arial"/>
        </w:rPr>
        <w:t>Transcurrido el plazo fijado</w:t>
      </w:r>
      <w:r w:rsidR="00E34DF0">
        <w:rPr>
          <w:rFonts w:ascii="Arial" w:hAnsi="Arial" w:cs="Arial"/>
        </w:rPr>
        <w:t xml:space="preserve"> en este apartado</w:t>
      </w:r>
      <w:r w:rsidR="007534BC">
        <w:rPr>
          <w:rFonts w:ascii="Arial" w:hAnsi="Arial" w:cs="Arial"/>
        </w:rPr>
        <w:t xml:space="preserve"> sin </w:t>
      </w:r>
      <w:r w:rsidR="00E34DF0">
        <w:rPr>
          <w:rFonts w:ascii="Arial" w:hAnsi="Arial" w:cs="Arial"/>
        </w:rPr>
        <w:t>que el Inquilino</w:t>
      </w:r>
      <w:r w:rsidR="007534BC">
        <w:rPr>
          <w:rFonts w:ascii="Arial" w:hAnsi="Arial" w:cs="Arial"/>
        </w:rPr>
        <w:t xml:space="preserve"> haya ejercitado la opción</w:t>
      </w:r>
      <w:r w:rsidR="00E34DF0">
        <w:rPr>
          <w:rFonts w:ascii="Arial" w:hAnsi="Arial" w:cs="Arial"/>
        </w:rPr>
        <w:t xml:space="preserve"> de compra</w:t>
      </w:r>
      <w:r w:rsidR="007534BC">
        <w:rPr>
          <w:rFonts w:ascii="Arial" w:hAnsi="Arial" w:cs="Arial"/>
        </w:rPr>
        <w:t xml:space="preserve"> y pagado el precio, </w:t>
      </w:r>
      <w:r w:rsidR="00E34DF0">
        <w:rPr>
          <w:rFonts w:ascii="Arial" w:hAnsi="Arial" w:cs="Arial"/>
        </w:rPr>
        <w:t xml:space="preserve">dicha opción </w:t>
      </w:r>
      <w:r w:rsidR="007534BC">
        <w:rPr>
          <w:rFonts w:ascii="Arial" w:hAnsi="Arial" w:cs="Arial"/>
        </w:rPr>
        <w:t>quedará extinguida automáticamente,</w:t>
      </w:r>
      <w:r w:rsidR="00E34DF0">
        <w:rPr>
          <w:rFonts w:ascii="Arial" w:hAnsi="Arial" w:cs="Arial"/>
        </w:rPr>
        <w:t xml:space="preserve"> sin que ello suponga la extin</w:t>
      </w:r>
      <w:r w:rsidR="0008076C">
        <w:rPr>
          <w:rFonts w:ascii="Arial" w:hAnsi="Arial" w:cs="Arial"/>
        </w:rPr>
        <w:t>c</w:t>
      </w:r>
      <w:r w:rsidR="00E34DF0">
        <w:rPr>
          <w:rFonts w:ascii="Arial" w:hAnsi="Arial" w:cs="Arial"/>
        </w:rPr>
        <w:t xml:space="preserve">ión del arrendamiento. </w:t>
      </w:r>
      <w:r w:rsidR="007534BC">
        <w:rPr>
          <w:rFonts w:ascii="Arial" w:hAnsi="Arial" w:cs="Arial"/>
        </w:rPr>
        <w:t xml:space="preserve">En su caso, </w:t>
      </w:r>
      <w:r w:rsidR="00E34DF0">
        <w:rPr>
          <w:rFonts w:ascii="Arial" w:hAnsi="Arial" w:cs="Arial"/>
        </w:rPr>
        <w:t xml:space="preserve">el Propietario podrá </w:t>
      </w:r>
      <w:r w:rsidR="007534BC">
        <w:rPr>
          <w:rFonts w:ascii="Arial" w:hAnsi="Arial" w:cs="Arial"/>
        </w:rPr>
        <w:t xml:space="preserve">conceder nuevamente la opción </w:t>
      </w:r>
      <w:r w:rsidR="00E34DF0">
        <w:rPr>
          <w:rFonts w:ascii="Arial" w:hAnsi="Arial" w:cs="Arial"/>
        </w:rPr>
        <w:t>de compra bajo nuevas condiciones que constarán mediante un nuevo</w:t>
      </w:r>
      <w:r w:rsidR="007534BC">
        <w:rPr>
          <w:rFonts w:ascii="Arial" w:hAnsi="Arial" w:cs="Arial"/>
        </w:rPr>
        <w:t xml:space="preserve"> acuerdo escrito.</w:t>
      </w:r>
    </w:p>
    <w:p w:rsidRPr="00E34DF0" w:rsidR="007534BC" w:rsidP="002F07D4" w:rsidRDefault="00E34DF0" w14:paraId="7C2D28D2" w14:textId="232A37F1">
      <w:pPr>
        <w:spacing w:after="200" w:line="360" w:lineRule="auto"/>
        <w:ind w:right="-710"/>
        <w:jc w:val="both"/>
        <w:rPr>
          <w:rFonts w:ascii="Arial" w:hAnsi="Arial" w:cs="Arial"/>
        </w:rPr>
      </w:pPr>
      <w:r w:rsidRPr="00E34DF0">
        <w:rPr>
          <w:rFonts w:ascii="Arial" w:hAnsi="Arial" w:cs="Arial"/>
        </w:rPr>
        <w:t>1</w:t>
      </w:r>
      <w:r w:rsidR="00C12065">
        <w:rPr>
          <w:rFonts w:ascii="Arial" w:hAnsi="Arial" w:cs="Arial"/>
        </w:rPr>
        <w:t>1</w:t>
      </w:r>
      <w:r w:rsidRPr="00E34DF0">
        <w:rPr>
          <w:rFonts w:ascii="Arial" w:hAnsi="Arial" w:cs="Arial"/>
        </w:rPr>
        <w:t>.</w:t>
      </w:r>
      <w:r w:rsidR="002E6E3C">
        <w:rPr>
          <w:rFonts w:ascii="Arial" w:hAnsi="Arial" w:cs="Arial"/>
        </w:rPr>
        <w:t>8</w:t>
      </w:r>
      <w:r w:rsidR="0021502C">
        <w:rPr>
          <w:rFonts w:ascii="Arial" w:hAnsi="Arial" w:cs="Arial"/>
        </w:rPr>
        <w:tab/>
      </w:r>
      <w:r w:rsidRPr="00E34DF0" w:rsidR="007534BC">
        <w:rPr>
          <w:rFonts w:ascii="Arial" w:hAnsi="Arial" w:cs="Arial"/>
        </w:rPr>
        <w:t xml:space="preserve">El ejercicio de la opción de compra extingue automáticamente el </w:t>
      </w:r>
      <w:r w:rsidR="0021502C">
        <w:rPr>
          <w:rFonts w:ascii="Arial" w:hAnsi="Arial" w:cs="Arial"/>
        </w:rPr>
        <w:t xml:space="preserve">presente </w:t>
      </w:r>
      <w:r w:rsidRPr="00E34DF0" w:rsidR="007534BC">
        <w:rPr>
          <w:rFonts w:ascii="Arial" w:hAnsi="Arial" w:cs="Arial"/>
        </w:rPr>
        <w:t>Contrato</w:t>
      </w:r>
      <w:r w:rsidR="0021502C">
        <w:rPr>
          <w:rFonts w:ascii="Arial" w:hAnsi="Arial" w:cs="Arial"/>
        </w:rPr>
        <w:t xml:space="preserve"> y, en consecuencia, el arrendamiento</w:t>
      </w:r>
      <w:r w:rsidRPr="00E34DF0" w:rsidR="007534BC">
        <w:rPr>
          <w:rFonts w:ascii="Arial" w:hAnsi="Arial" w:cs="Arial"/>
        </w:rPr>
        <w:t>. Asimismo, el desistimiento del Contrato o su resolución anticipada en virtud de lo establecido</w:t>
      </w:r>
      <w:r w:rsidR="0021502C">
        <w:rPr>
          <w:rFonts w:ascii="Arial" w:hAnsi="Arial" w:cs="Arial"/>
        </w:rPr>
        <w:t xml:space="preserve"> en</w:t>
      </w:r>
      <w:r w:rsidRPr="00E34DF0" w:rsidR="007534BC">
        <w:rPr>
          <w:rFonts w:ascii="Arial" w:hAnsi="Arial" w:cs="Arial"/>
        </w:rPr>
        <w:t xml:space="preserve"> </w:t>
      </w:r>
      <w:r w:rsidR="0021502C">
        <w:rPr>
          <w:rFonts w:ascii="Arial" w:hAnsi="Arial" w:cs="Arial"/>
        </w:rPr>
        <w:t>el presente Contrato</w:t>
      </w:r>
      <w:r w:rsidRPr="00E34DF0" w:rsidR="007534BC">
        <w:rPr>
          <w:rFonts w:ascii="Arial" w:hAnsi="Arial" w:cs="Arial"/>
        </w:rPr>
        <w:t xml:space="preserve"> extinguirá el derecho de opción a compra</w:t>
      </w:r>
      <w:r w:rsidR="0021502C">
        <w:rPr>
          <w:rFonts w:ascii="Arial" w:hAnsi="Arial" w:cs="Arial"/>
        </w:rPr>
        <w:t xml:space="preserve"> de forma automática.</w:t>
      </w:r>
    </w:p>
    <w:p w:rsidR="00556E26" w:rsidP="002F07D4" w:rsidRDefault="00556E26" w14:paraId="419A6E38" w14:textId="77777777">
      <w:pPr>
        <w:spacing w:after="0" w:line="360" w:lineRule="auto"/>
        <w:ind w:right="-710"/>
        <w:jc w:val="both"/>
        <w:rPr>
          <w:rFonts w:ascii="Arial" w:hAnsi="Arial" w:eastAsia="Times New Roman" w:cs="Arial"/>
          <w:b/>
          <w:bCs/>
          <w:spacing w:val="-1"/>
          <w:lang w:eastAsia="es-ES"/>
        </w:rPr>
      </w:pPr>
    </w:p>
    <w:p w:rsidRPr="003B7528" w:rsidR="006E3120" w:rsidP="002F07D4" w:rsidRDefault="006E3120" w14:paraId="4132E768" w14:textId="0D6A195F">
      <w:pPr>
        <w:spacing w:after="0" w:line="360" w:lineRule="auto"/>
        <w:ind w:right="-710"/>
        <w:jc w:val="both"/>
        <w:rPr>
          <w:rFonts w:ascii="Arial" w:hAnsi="Arial" w:eastAsia="Times New Roman" w:cs="Arial"/>
          <w:lang w:eastAsia="es-ES"/>
        </w:rPr>
      </w:pPr>
      <w:r w:rsidRPr="003B7528">
        <w:rPr>
          <w:rFonts w:ascii="Arial" w:hAnsi="Arial" w:eastAsia="Times New Roman" w:cs="Arial"/>
          <w:b/>
          <w:bCs/>
          <w:spacing w:val="-1"/>
          <w:lang w:eastAsia="es-ES"/>
        </w:rPr>
        <w:t>DÉCIMO</w:t>
      </w:r>
      <w:r w:rsidR="00C12065">
        <w:rPr>
          <w:rFonts w:ascii="Arial" w:hAnsi="Arial" w:eastAsia="Times New Roman" w:cs="Arial"/>
          <w:b/>
          <w:bCs/>
          <w:spacing w:val="-1"/>
          <w:lang w:eastAsia="es-ES"/>
        </w:rPr>
        <w:t>SEGUNDA</w:t>
      </w:r>
      <w:r w:rsidRPr="003B7528">
        <w:rPr>
          <w:rFonts w:ascii="Arial" w:hAnsi="Arial" w:eastAsia="Times New Roman" w:cs="Arial"/>
          <w:b/>
          <w:bCs/>
          <w:spacing w:val="-1"/>
          <w:lang w:eastAsia="es-ES"/>
        </w:rPr>
        <w:t>: CAUSAS DE TERMINACIÓN DEL CONTRATO</w:t>
      </w:r>
    </w:p>
    <w:p w:rsidR="006E3120" w:rsidP="002F07D4" w:rsidRDefault="006E3120" w14:paraId="58E4609D" w14:textId="77777777">
      <w:pPr>
        <w:spacing w:after="0" w:line="360" w:lineRule="auto"/>
        <w:ind w:right="-710"/>
        <w:jc w:val="both"/>
        <w:rPr>
          <w:rFonts w:ascii="Arial" w:hAnsi="Arial" w:eastAsia="Times New Roman" w:cs="Arial"/>
          <w:lang w:eastAsia="es-ES"/>
        </w:rPr>
      </w:pPr>
    </w:p>
    <w:p w:rsidRPr="003B7528" w:rsidR="00981E1B" w:rsidP="002F07D4" w:rsidRDefault="00981E1B" w14:paraId="4C5B4D16" w14:textId="3A5BF999">
      <w:pPr>
        <w:spacing w:after="0" w:line="360" w:lineRule="auto"/>
        <w:ind w:right="-710"/>
        <w:jc w:val="both"/>
        <w:rPr>
          <w:rFonts w:ascii="Arial" w:hAnsi="Arial" w:eastAsia="Times New Roman" w:cs="Arial"/>
          <w:lang w:eastAsia="es-ES"/>
        </w:rPr>
      </w:pPr>
      <w:r w:rsidRPr="003B7528">
        <w:rPr>
          <w:rFonts w:ascii="Arial" w:hAnsi="Arial" w:eastAsia="Times New Roman" w:cs="Arial"/>
          <w:lang w:eastAsia="es-ES"/>
        </w:rPr>
        <w:t>1</w:t>
      </w:r>
      <w:r w:rsidR="00C12065">
        <w:rPr>
          <w:rFonts w:ascii="Arial" w:hAnsi="Arial" w:eastAsia="Times New Roman" w:cs="Arial"/>
          <w:lang w:eastAsia="es-ES"/>
        </w:rPr>
        <w:t>2</w:t>
      </w:r>
      <w:r w:rsidRPr="003B7528">
        <w:rPr>
          <w:rFonts w:ascii="Arial" w:hAnsi="Arial" w:eastAsia="Times New Roman" w:cs="Arial"/>
          <w:lang w:eastAsia="es-ES"/>
        </w:rPr>
        <w:t>.1    Serán causas de terminación del Contrato, además de las legalmente establecidas y las previstas en este Contrato, las que se mencionan a continuación:</w:t>
      </w:r>
    </w:p>
    <w:p w:rsidRPr="003B7528" w:rsidR="00981E1B" w:rsidP="002F07D4" w:rsidRDefault="00981E1B" w14:paraId="65A92DF7" w14:textId="77777777">
      <w:pPr>
        <w:spacing w:after="0" w:line="360" w:lineRule="auto"/>
        <w:ind w:right="-710"/>
        <w:jc w:val="both"/>
        <w:rPr>
          <w:rFonts w:ascii="Arial" w:hAnsi="Arial" w:eastAsia="Times New Roman" w:cs="Arial"/>
          <w:lang w:eastAsia="es-ES"/>
        </w:rPr>
      </w:pPr>
      <w:r w:rsidRPr="003B7528">
        <w:rPr>
          <w:rFonts w:ascii="Arial" w:hAnsi="Arial" w:eastAsia="Times New Roman" w:cs="Arial"/>
          <w:lang w:eastAsia="es-ES"/>
        </w:rPr>
        <w:t>a)     A efectos del artículo 14 de la LAU y a cuantos otros pudieran resultar pertinentes, la enajenación del Inmueble extinguirá el arrendamiento.</w:t>
      </w:r>
    </w:p>
    <w:p w:rsidRPr="003B7528" w:rsidR="00981E1B" w:rsidP="002F07D4" w:rsidRDefault="00981E1B" w14:paraId="265548EE" w14:textId="47B76123">
      <w:pPr>
        <w:spacing w:after="0" w:line="360" w:lineRule="auto"/>
        <w:ind w:right="-710"/>
        <w:jc w:val="both"/>
        <w:rPr>
          <w:rFonts w:ascii="Arial" w:hAnsi="Arial" w:eastAsia="Times New Roman" w:cs="Arial"/>
          <w:lang w:eastAsia="es-ES"/>
        </w:rPr>
      </w:pPr>
      <w:r w:rsidRPr="003B7528">
        <w:rPr>
          <w:rFonts w:ascii="Arial" w:hAnsi="Arial" w:eastAsia="Times New Roman" w:cs="Arial"/>
          <w:lang w:eastAsia="es-ES"/>
        </w:rPr>
        <w:t>b)     Una vez transcurrido el primer año de duración del Contrato, en caso de necesidad del Propietario de ocupar el Inmueble antes del transcurso de cinco años, para destinarla a vivienda permanente para sí o sus familiares en primer grado de consanguinidad o por adopción o para su cónyuge en los supuestos de sentencia firme de separación, divorcio o nulidad matrimonial de conformidad con el artículo 9.3 de la LAU</w:t>
      </w:r>
      <w:r w:rsidR="00737B64">
        <w:rPr>
          <w:rFonts w:ascii="Arial" w:hAnsi="Arial" w:eastAsia="Times New Roman" w:cs="Arial"/>
          <w:lang w:eastAsia="es-ES"/>
        </w:rPr>
        <w:t>,</w:t>
      </w:r>
      <w:r w:rsidRPr="003B7528">
        <w:rPr>
          <w:rFonts w:ascii="Arial" w:hAnsi="Arial" w:eastAsia="Times New Roman" w:cs="Arial"/>
          <w:lang w:eastAsia="es-ES"/>
        </w:rPr>
        <w:t xml:space="preserve"> </w:t>
      </w:r>
      <w:r w:rsidR="00737B64">
        <w:rPr>
          <w:rFonts w:ascii="Arial" w:hAnsi="Arial" w:eastAsia="Times New Roman" w:cs="Arial"/>
          <w:lang w:eastAsia="es-ES"/>
        </w:rPr>
        <w:t>e</w:t>
      </w:r>
      <w:r w:rsidRPr="003B7528">
        <w:rPr>
          <w:rFonts w:ascii="Arial" w:hAnsi="Arial" w:eastAsia="Times New Roman" w:cs="Arial"/>
          <w:lang w:eastAsia="es-ES"/>
        </w:rPr>
        <w:t>l Propietario deberá comunicar dicha necesidad con al menos dos meses de antelación a la fecha en la que la vivienda se vaya a necesitar y el Inquilino estará obligado a entregar el Inmueble en dicho plazo si las partes no llegan a un acuerdo distinto.</w:t>
      </w:r>
    </w:p>
    <w:p w:rsidRPr="003B7528" w:rsidR="00D3332B" w:rsidP="002F07D4" w:rsidRDefault="00981E1B" w14:paraId="2C65272E" w14:textId="5E819FD1">
      <w:pPr>
        <w:spacing w:after="0" w:line="360" w:lineRule="auto"/>
        <w:ind w:right="-710"/>
        <w:jc w:val="both"/>
        <w:rPr>
          <w:rFonts w:ascii="Arial" w:hAnsi="Arial" w:eastAsia="Times New Roman" w:cs="Arial"/>
          <w:lang w:eastAsia="es-ES"/>
        </w:rPr>
      </w:pPr>
      <w:r w:rsidRPr="003B7528">
        <w:rPr>
          <w:rFonts w:ascii="Arial" w:hAnsi="Arial" w:eastAsia="Times New Roman" w:cs="Arial"/>
          <w:lang w:eastAsia="es-ES"/>
        </w:rPr>
        <w:t> </w:t>
      </w:r>
    </w:p>
    <w:p w:rsidR="00981E1B" w:rsidP="002F07D4" w:rsidRDefault="005164A8" w14:paraId="725786B7" w14:textId="4A35541B">
      <w:pPr>
        <w:spacing w:after="0" w:line="360" w:lineRule="auto"/>
        <w:ind w:right="-710"/>
        <w:jc w:val="both"/>
        <w:rPr>
          <w:rFonts w:ascii="Arial" w:hAnsi="Arial" w:eastAsia="Times New Roman" w:cs="Arial"/>
          <w:b/>
          <w:bCs/>
          <w:spacing w:val="-1"/>
          <w:lang w:eastAsia="es-ES"/>
        </w:rPr>
      </w:pPr>
      <w:r w:rsidRPr="003B7528">
        <w:rPr>
          <w:rFonts w:ascii="Arial" w:hAnsi="Arial" w:eastAsia="Times New Roman" w:cs="Arial"/>
          <w:b/>
          <w:bCs/>
          <w:spacing w:val="-1"/>
          <w:lang w:eastAsia="es-ES"/>
        </w:rPr>
        <w:t>DÉCIMO</w:t>
      </w:r>
      <w:r w:rsidR="00C12065">
        <w:rPr>
          <w:rFonts w:ascii="Arial" w:hAnsi="Arial" w:eastAsia="Times New Roman" w:cs="Arial"/>
          <w:b/>
          <w:bCs/>
          <w:spacing w:val="-1"/>
          <w:lang w:eastAsia="es-ES"/>
        </w:rPr>
        <w:t>TERCER</w:t>
      </w:r>
      <w:r w:rsidRPr="003B7528">
        <w:rPr>
          <w:rFonts w:ascii="Arial" w:hAnsi="Arial" w:eastAsia="Times New Roman" w:cs="Arial"/>
          <w:b/>
          <w:bCs/>
          <w:spacing w:val="-1"/>
          <w:lang w:eastAsia="es-ES"/>
        </w:rPr>
        <w:t>A: PROTECCIÓN DE DATOS. INCLUSIÓN EN FICHERO DE MOROSIDAD</w:t>
      </w:r>
    </w:p>
    <w:p w:rsidRPr="003B7528" w:rsidR="005164A8" w:rsidP="002F07D4" w:rsidRDefault="005164A8" w14:paraId="22D81E22" w14:textId="77777777">
      <w:pPr>
        <w:spacing w:after="0" w:line="360" w:lineRule="auto"/>
        <w:ind w:right="-710"/>
        <w:jc w:val="both"/>
        <w:rPr>
          <w:rFonts w:ascii="Arial" w:hAnsi="Arial" w:eastAsia="Times New Roman" w:cs="Arial"/>
          <w:lang w:eastAsia="es-ES"/>
        </w:rPr>
      </w:pPr>
    </w:p>
    <w:p w:rsidR="00F54EF3" w:rsidP="002F07D4" w:rsidRDefault="00F54EF3" w14:paraId="5808B75F" w14:textId="7AE86898">
      <w:pPr>
        <w:spacing w:after="0" w:line="360" w:lineRule="auto"/>
        <w:ind w:right="-710"/>
        <w:jc w:val="both"/>
        <w:rPr>
          <w:rFonts w:ascii="Arial" w:hAnsi="Arial" w:eastAsia="Times New Roman" w:cs="Arial"/>
          <w:lang w:eastAsia="es-ES"/>
        </w:rPr>
      </w:pPr>
      <w:r>
        <w:rPr>
          <w:rFonts w:ascii="Arial" w:hAnsi="Arial" w:eastAsia="Times New Roman" w:cs="Arial"/>
          <w:lang w:eastAsia="es-ES"/>
        </w:rPr>
        <w:t>1</w:t>
      </w:r>
      <w:r w:rsidR="00C12065">
        <w:rPr>
          <w:rFonts w:ascii="Arial" w:hAnsi="Arial" w:eastAsia="Times New Roman" w:cs="Arial"/>
          <w:lang w:eastAsia="es-ES"/>
        </w:rPr>
        <w:t>3</w:t>
      </w:r>
      <w:r>
        <w:rPr>
          <w:rFonts w:ascii="Arial" w:hAnsi="Arial" w:eastAsia="Times New Roman" w:cs="Arial"/>
          <w:lang w:eastAsia="es-ES"/>
        </w:rPr>
        <w:t>.</w:t>
      </w:r>
      <w:r w:rsidRPr="00F54EF3">
        <w:rPr>
          <w:rFonts w:ascii="Arial" w:hAnsi="Arial" w:eastAsia="Times New Roman" w:cs="Arial"/>
          <w:lang w:eastAsia="es-ES"/>
        </w:rPr>
        <w:t>1</w:t>
      </w:r>
      <w:r>
        <w:rPr>
          <w:rFonts w:ascii="Arial" w:hAnsi="Arial" w:eastAsia="Times New Roman" w:cs="Arial"/>
          <w:lang w:eastAsia="es-ES"/>
        </w:rPr>
        <w:tab/>
      </w:r>
      <w:r w:rsidRPr="00F54EF3">
        <w:rPr>
          <w:rFonts w:ascii="Arial" w:hAnsi="Arial" w:eastAsia="Times New Roman" w:cs="Arial"/>
          <w:lang w:eastAsia="es-ES"/>
        </w:rPr>
        <w:t xml:space="preserve">Los datos personales que el </w:t>
      </w:r>
      <w:r>
        <w:rPr>
          <w:rFonts w:ascii="Arial" w:hAnsi="Arial" w:eastAsia="Times New Roman" w:cs="Arial"/>
          <w:lang w:eastAsia="es-ES"/>
        </w:rPr>
        <w:t xml:space="preserve">Inquilino </w:t>
      </w:r>
      <w:r w:rsidRPr="00F54EF3">
        <w:rPr>
          <w:rFonts w:ascii="Arial" w:hAnsi="Arial" w:eastAsia="Times New Roman" w:cs="Arial"/>
          <w:lang w:eastAsia="es-ES"/>
        </w:rPr>
        <w:t xml:space="preserve">facilita en el presente contrato y que pueda facilitar en el futuro son necesarios para la celebración del presente contrato, y serán tratados por el </w:t>
      </w:r>
      <w:r>
        <w:rPr>
          <w:rFonts w:ascii="Arial" w:hAnsi="Arial" w:eastAsia="Times New Roman" w:cs="Arial"/>
          <w:lang w:eastAsia="es-ES"/>
        </w:rPr>
        <w:t>Propietario</w:t>
      </w:r>
      <w:r w:rsidRPr="00F54EF3">
        <w:rPr>
          <w:rFonts w:ascii="Arial" w:hAnsi="Arial" w:eastAsia="Times New Roman" w:cs="Arial"/>
          <w:lang w:eastAsia="es-ES"/>
        </w:rPr>
        <w:t xml:space="preserve"> con la finalidad de gestionar el contrato de arrendamiento de la vivienda y sobre la base de la ejecución de dicha relación contractual. El </w:t>
      </w:r>
      <w:r>
        <w:rPr>
          <w:rFonts w:ascii="Arial" w:hAnsi="Arial" w:eastAsia="Times New Roman" w:cs="Arial"/>
          <w:lang w:eastAsia="es-ES"/>
        </w:rPr>
        <w:t>Propietario</w:t>
      </w:r>
      <w:r w:rsidRPr="00F54EF3">
        <w:rPr>
          <w:rFonts w:ascii="Arial" w:hAnsi="Arial" w:eastAsia="Times New Roman" w:cs="Arial"/>
          <w:lang w:eastAsia="es-ES"/>
        </w:rPr>
        <w:t xml:space="preserve"> no comunicará los datos personales del </w:t>
      </w:r>
      <w:r w:rsidRPr="003B7528">
        <w:rPr>
          <w:rFonts w:ascii="Arial" w:hAnsi="Arial" w:eastAsia="Times New Roman" w:cs="Arial"/>
          <w:lang w:eastAsia="es-ES"/>
        </w:rPr>
        <w:t>Inquilino</w:t>
      </w:r>
      <w:r w:rsidRPr="00F54EF3">
        <w:rPr>
          <w:rFonts w:ascii="Arial" w:hAnsi="Arial" w:eastAsia="Times New Roman" w:cs="Arial"/>
          <w:lang w:eastAsia="es-ES"/>
        </w:rPr>
        <w:t xml:space="preserve"> a terceros, salvo cuando sea necesario para el cumplimiento de obligaciones legales, sin perjuicio de que los prestadores de servicios de gestión administrativa </w:t>
      </w:r>
      <w:r w:rsidRPr="00F54EF3">
        <w:rPr>
          <w:rFonts w:ascii="Arial" w:hAnsi="Arial" w:eastAsia="Times New Roman" w:cs="Arial"/>
          <w:lang w:eastAsia="es-ES"/>
        </w:rPr>
        <w:lastRenderedPageBreak/>
        <w:t xml:space="preserve">del </w:t>
      </w:r>
      <w:r>
        <w:rPr>
          <w:rFonts w:ascii="Arial" w:hAnsi="Arial" w:eastAsia="Times New Roman" w:cs="Arial"/>
          <w:lang w:eastAsia="es-ES"/>
        </w:rPr>
        <w:t>Propietario</w:t>
      </w:r>
      <w:r w:rsidRPr="00F54EF3">
        <w:rPr>
          <w:rFonts w:ascii="Arial" w:hAnsi="Arial" w:eastAsia="Times New Roman" w:cs="Arial"/>
          <w:lang w:eastAsia="es-ES"/>
        </w:rPr>
        <w:t xml:space="preserve"> puedan tener acceso a los datos personales del </w:t>
      </w:r>
      <w:r w:rsidRPr="003B7528">
        <w:rPr>
          <w:rFonts w:ascii="Arial" w:hAnsi="Arial" w:eastAsia="Times New Roman" w:cs="Arial"/>
          <w:lang w:eastAsia="es-ES"/>
        </w:rPr>
        <w:t>Inquilino</w:t>
      </w:r>
      <w:r w:rsidRPr="00F54EF3">
        <w:rPr>
          <w:rFonts w:ascii="Arial" w:hAnsi="Arial" w:eastAsia="Times New Roman" w:cs="Arial"/>
          <w:lang w:eastAsia="es-ES"/>
        </w:rPr>
        <w:t xml:space="preserve"> para la prestación de dichos servicios. El </w:t>
      </w:r>
      <w:r>
        <w:rPr>
          <w:rFonts w:ascii="Arial" w:hAnsi="Arial" w:eastAsia="Times New Roman" w:cs="Arial"/>
          <w:lang w:eastAsia="es-ES"/>
        </w:rPr>
        <w:t>Propietario</w:t>
      </w:r>
      <w:r w:rsidRPr="00F54EF3">
        <w:rPr>
          <w:rFonts w:ascii="Arial" w:hAnsi="Arial" w:eastAsia="Times New Roman" w:cs="Arial"/>
          <w:lang w:eastAsia="es-ES"/>
        </w:rPr>
        <w:t xml:space="preserve"> no llevará a cabo transferencias internacionales de datos personales.</w:t>
      </w:r>
    </w:p>
    <w:p w:rsidRPr="00F54EF3" w:rsidR="00F54EF3" w:rsidP="002F07D4" w:rsidRDefault="00F54EF3" w14:paraId="616F9A1E" w14:textId="77777777">
      <w:pPr>
        <w:spacing w:after="0" w:line="360" w:lineRule="auto"/>
        <w:ind w:right="-710"/>
        <w:jc w:val="both"/>
        <w:rPr>
          <w:rFonts w:ascii="Arial" w:hAnsi="Arial" w:eastAsia="Times New Roman" w:cs="Arial"/>
          <w:lang w:eastAsia="es-ES"/>
        </w:rPr>
      </w:pPr>
    </w:p>
    <w:p w:rsidR="00F54EF3" w:rsidP="002F07D4" w:rsidRDefault="00F54EF3" w14:paraId="11784C3D" w14:textId="77777777">
      <w:pPr>
        <w:spacing w:after="0" w:line="360" w:lineRule="auto"/>
        <w:ind w:right="-710"/>
        <w:jc w:val="both"/>
        <w:rPr>
          <w:rFonts w:ascii="Arial" w:hAnsi="Arial" w:eastAsia="Times New Roman" w:cs="Arial"/>
          <w:lang w:eastAsia="es-ES"/>
        </w:rPr>
      </w:pPr>
      <w:r w:rsidRPr="00F54EF3">
        <w:rPr>
          <w:rFonts w:ascii="Arial" w:hAnsi="Arial" w:eastAsia="Times New Roman" w:cs="Arial"/>
          <w:lang w:eastAsia="es-ES"/>
        </w:rPr>
        <w:t xml:space="preserve">El </w:t>
      </w:r>
      <w:r>
        <w:rPr>
          <w:rFonts w:ascii="Arial" w:hAnsi="Arial" w:eastAsia="Times New Roman" w:cs="Arial"/>
          <w:lang w:eastAsia="es-ES"/>
        </w:rPr>
        <w:t>Propietario</w:t>
      </w:r>
      <w:r w:rsidRPr="00F54EF3">
        <w:rPr>
          <w:rFonts w:ascii="Arial" w:hAnsi="Arial" w:eastAsia="Times New Roman" w:cs="Arial"/>
          <w:lang w:eastAsia="es-ES"/>
        </w:rPr>
        <w:t xml:space="preserve"> conservará los datos en tanto que la relación contractual se mantenga vigente, conservándolos posteriormente, debidamente bloqueados, por el plazo de prescripción de las acciones de acuerdo con la normativa civil aplicable.</w:t>
      </w:r>
    </w:p>
    <w:p w:rsidRPr="00F54EF3" w:rsidR="00F54EF3" w:rsidP="002F07D4" w:rsidRDefault="00F54EF3" w14:paraId="4F1183BF" w14:textId="77777777">
      <w:pPr>
        <w:spacing w:after="0" w:line="360" w:lineRule="auto"/>
        <w:ind w:right="-710"/>
        <w:jc w:val="both"/>
        <w:rPr>
          <w:rFonts w:ascii="Arial" w:hAnsi="Arial" w:eastAsia="Times New Roman" w:cs="Arial"/>
          <w:lang w:eastAsia="es-ES"/>
        </w:rPr>
      </w:pPr>
    </w:p>
    <w:p w:rsidRPr="00F54EF3" w:rsidR="00F54EF3" w:rsidP="002F07D4" w:rsidRDefault="00F54EF3" w14:paraId="6DF80A14" w14:textId="77777777">
      <w:pPr>
        <w:spacing w:after="0" w:line="360" w:lineRule="auto"/>
        <w:ind w:right="-710"/>
        <w:jc w:val="both"/>
        <w:rPr>
          <w:rFonts w:ascii="Arial" w:hAnsi="Arial" w:eastAsia="Times New Roman" w:cs="Arial"/>
          <w:lang w:eastAsia="es-ES"/>
        </w:rPr>
      </w:pPr>
      <w:r w:rsidRPr="00F54EF3">
        <w:rPr>
          <w:rFonts w:ascii="Arial" w:hAnsi="Arial" w:eastAsia="Times New Roman" w:cs="Arial"/>
          <w:lang w:eastAsia="es-ES"/>
        </w:rPr>
        <w:t xml:space="preserve">El </w:t>
      </w:r>
      <w:r w:rsidRPr="003B7528">
        <w:rPr>
          <w:rFonts w:ascii="Arial" w:hAnsi="Arial" w:eastAsia="Times New Roman" w:cs="Arial"/>
          <w:lang w:eastAsia="es-ES"/>
        </w:rPr>
        <w:t>Inquilino</w:t>
      </w:r>
      <w:r w:rsidRPr="00F54EF3">
        <w:rPr>
          <w:rFonts w:ascii="Arial" w:hAnsi="Arial" w:eastAsia="Times New Roman" w:cs="Arial"/>
          <w:lang w:eastAsia="es-ES"/>
        </w:rPr>
        <w:t xml:space="preserve"> podrá ejercitar sus derechos de acceso, rectificación, supresión y a la portabilidad de sus datos, así como a la limitación del tratamiento de los mismos, dirigiéndose al </w:t>
      </w:r>
      <w:r>
        <w:rPr>
          <w:rFonts w:ascii="Arial" w:hAnsi="Arial" w:eastAsia="Times New Roman" w:cs="Arial"/>
          <w:lang w:eastAsia="es-ES"/>
        </w:rPr>
        <w:t>Propietario</w:t>
      </w:r>
      <w:r w:rsidRPr="00F54EF3">
        <w:rPr>
          <w:rFonts w:ascii="Arial" w:hAnsi="Arial" w:eastAsia="Times New Roman" w:cs="Arial"/>
          <w:lang w:eastAsia="es-ES"/>
        </w:rPr>
        <w:t xml:space="preserve"> en la dirección que figura en el encabezamiento del presente contrato, y acreditando debidamente su identidad. Asimismo, el </w:t>
      </w:r>
      <w:r w:rsidRPr="003B7528">
        <w:rPr>
          <w:rFonts w:ascii="Arial" w:hAnsi="Arial" w:eastAsia="Times New Roman" w:cs="Arial"/>
          <w:lang w:eastAsia="es-ES"/>
        </w:rPr>
        <w:t xml:space="preserve">Inquilino </w:t>
      </w:r>
      <w:r w:rsidRPr="00F54EF3">
        <w:rPr>
          <w:rFonts w:ascii="Arial" w:hAnsi="Arial" w:eastAsia="Times New Roman" w:cs="Arial"/>
          <w:lang w:eastAsia="es-ES"/>
        </w:rPr>
        <w:t>tiene derecho a presentar una reclamación ante la Agencia Española de Protección de Datos.</w:t>
      </w:r>
    </w:p>
    <w:p w:rsidRPr="003B7528" w:rsidR="005164A8" w:rsidP="002F07D4" w:rsidRDefault="005164A8" w14:paraId="5FA79D58" w14:textId="77777777">
      <w:pPr>
        <w:spacing w:after="0" w:line="360" w:lineRule="auto"/>
        <w:ind w:right="-710"/>
        <w:jc w:val="both"/>
        <w:rPr>
          <w:rFonts w:ascii="Arial" w:hAnsi="Arial" w:eastAsia="Times New Roman" w:cs="Arial"/>
          <w:lang w:eastAsia="es-ES"/>
        </w:rPr>
      </w:pPr>
    </w:p>
    <w:p w:rsidR="00981E1B" w:rsidP="002F07D4" w:rsidRDefault="00981E1B" w14:paraId="3C4C3161" w14:textId="410198CA">
      <w:pPr>
        <w:spacing w:after="0" w:line="360" w:lineRule="auto"/>
        <w:ind w:right="-710"/>
        <w:jc w:val="both"/>
        <w:rPr>
          <w:rFonts w:ascii="Arial" w:hAnsi="Arial" w:eastAsia="Times New Roman" w:cs="Arial"/>
          <w:lang w:eastAsia="es-ES"/>
        </w:rPr>
      </w:pPr>
      <w:r w:rsidRPr="003B7528">
        <w:rPr>
          <w:rFonts w:ascii="Arial" w:hAnsi="Arial" w:eastAsia="Times New Roman" w:cs="Arial"/>
          <w:lang w:eastAsia="es-ES"/>
        </w:rPr>
        <w:t>1</w:t>
      </w:r>
      <w:r w:rsidR="00C12065">
        <w:rPr>
          <w:rFonts w:ascii="Arial" w:hAnsi="Arial" w:eastAsia="Times New Roman" w:cs="Arial"/>
          <w:lang w:eastAsia="es-ES"/>
        </w:rPr>
        <w:t>3</w:t>
      </w:r>
      <w:r w:rsidRPr="003B7528">
        <w:rPr>
          <w:rFonts w:ascii="Arial" w:hAnsi="Arial" w:eastAsia="Times New Roman" w:cs="Arial"/>
          <w:lang w:eastAsia="es-ES"/>
        </w:rPr>
        <w:t>.2</w:t>
      </w:r>
      <w:r w:rsidR="005164A8">
        <w:rPr>
          <w:rFonts w:ascii="Arial" w:hAnsi="Arial" w:eastAsia="Times New Roman" w:cs="Arial"/>
          <w:lang w:eastAsia="es-ES"/>
        </w:rPr>
        <w:tab/>
      </w:r>
      <w:r w:rsidRPr="003B7528">
        <w:rPr>
          <w:rFonts w:ascii="Arial" w:hAnsi="Arial" w:eastAsia="Times New Roman" w:cs="Arial"/>
          <w:lang w:eastAsia="es-ES"/>
        </w:rPr>
        <w:t>El Propietario informa al Inquilino que en caso de impago de las cantidades de la renta, sus datos personales podrán ser cedidos al fichero de solvencia patrimonial negativo gestionado por Base de Datos de Morosidad Inmobiliaria, S.L.U.</w:t>
      </w:r>
      <w:r w:rsidR="006E3120">
        <w:rPr>
          <w:rFonts w:ascii="Arial" w:hAnsi="Arial" w:eastAsia="Times New Roman" w:cs="Arial"/>
          <w:lang w:eastAsia="es-ES"/>
        </w:rPr>
        <w:t>,</w:t>
      </w:r>
      <w:r w:rsidRPr="003B7528">
        <w:rPr>
          <w:rFonts w:ascii="Arial" w:hAnsi="Arial" w:eastAsia="Times New Roman" w:cs="Arial"/>
          <w:lang w:eastAsia="es-ES"/>
        </w:rPr>
        <w:t xml:space="preserve"> en base al interés legítimo de prevención del fraude. En caso de incorporación de los datos de impagos del Inquilino en un fichero de solvencia patrimonial negativo, el Inquilino recibirá, en el plazo máximo de un mes desde la inscripción de la deuda en el fichero, una comunicación del titular de dicho fichero informándole de la incorporación de sus datos personales en el mismo.</w:t>
      </w:r>
    </w:p>
    <w:p w:rsidRPr="003B7528" w:rsidR="005164A8" w:rsidP="002F07D4" w:rsidRDefault="005164A8" w14:paraId="520F2C1B" w14:textId="77777777">
      <w:pPr>
        <w:spacing w:after="0" w:line="360" w:lineRule="auto"/>
        <w:ind w:right="-710"/>
        <w:jc w:val="both"/>
        <w:rPr>
          <w:rFonts w:ascii="Arial" w:hAnsi="Arial" w:eastAsia="Times New Roman" w:cs="Arial"/>
          <w:lang w:eastAsia="es-ES"/>
        </w:rPr>
      </w:pPr>
    </w:p>
    <w:p w:rsidRPr="003B7528" w:rsidR="00981E1B" w:rsidP="002F07D4" w:rsidRDefault="005164A8" w14:paraId="2B1BE7CB" w14:textId="7CE69900">
      <w:pPr>
        <w:spacing w:after="0" w:line="360" w:lineRule="auto"/>
        <w:ind w:right="-710"/>
        <w:jc w:val="both"/>
        <w:rPr>
          <w:rFonts w:ascii="Arial" w:hAnsi="Arial" w:eastAsia="Times New Roman" w:cs="Arial"/>
          <w:lang w:eastAsia="es-ES"/>
        </w:rPr>
      </w:pPr>
      <w:r w:rsidRPr="003B7528">
        <w:rPr>
          <w:rFonts w:ascii="Arial" w:hAnsi="Arial" w:eastAsia="Times New Roman" w:cs="Arial"/>
          <w:b/>
          <w:bCs/>
          <w:spacing w:val="-1"/>
          <w:lang w:eastAsia="es-ES"/>
        </w:rPr>
        <w:t>DÉCIMO</w:t>
      </w:r>
      <w:r w:rsidR="00C12065">
        <w:rPr>
          <w:rFonts w:ascii="Arial" w:hAnsi="Arial" w:eastAsia="Times New Roman" w:cs="Arial"/>
          <w:b/>
          <w:bCs/>
          <w:spacing w:val="-1"/>
          <w:lang w:eastAsia="es-ES"/>
        </w:rPr>
        <w:t>CUARTA</w:t>
      </w:r>
      <w:r w:rsidRPr="003B7528">
        <w:rPr>
          <w:rFonts w:ascii="Arial" w:hAnsi="Arial" w:eastAsia="Times New Roman" w:cs="Arial"/>
          <w:b/>
          <w:bCs/>
          <w:spacing w:val="-1"/>
          <w:lang w:eastAsia="es-ES"/>
        </w:rPr>
        <w:t>: LEY APLICABLE Y JURISDICCIÓN</w:t>
      </w:r>
    </w:p>
    <w:p w:rsidRPr="003B7528" w:rsidR="00981E1B" w:rsidP="002F07D4" w:rsidRDefault="00981E1B" w14:paraId="6898245F" w14:textId="77777777">
      <w:pPr>
        <w:spacing w:after="0" w:line="360" w:lineRule="auto"/>
        <w:ind w:right="-710"/>
        <w:jc w:val="both"/>
        <w:rPr>
          <w:rFonts w:ascii="Arial" w:hAnsi="Arial" w:eastAsia="Times New Roman" w:cs="Arial"/>
          <w:lang w:eastAsia="es-ES"/>
        </w:rPr>
      </w:pPr>
      <w:r w:rsidRPr="003B7528">
        <w:rPr>
          <w:rFonts w:ascii="Arial" w:hAnsi="Arial" w:eastAsia="Times New Roman" w:cs="Arial"/>
          <w:lang w:eastAsia="es-ES"/>
        </w:rPr>
        <w:t> </w:t>
      </w:r>
    </w:p>
    <w:p w:rsidR="00981E1B" w:rsidP="002F07D4" w:rsidRDefault="00981E1B" w14:paraId="2FB8313F" w14:textId="35889235">
      <w:pPr>
        <w:spacing w:after="0" w:line="360" w:lineRule="auto"/>
        <w:ind w:right="-710"/>
        <w:jc w:val="both"/>
        <w:rPr>
          <w:rFonts w:ascii="Arial" w:hAnsi="Arial" w:eastAsia="Times New Roman" w:cs="Arial"/>
          <w:lang w:eastAsia="es-ES"/>
        </w:rPr>
      </w:pPr>
      <w:r w:rsidRPr="003B7528">
        <w:rPr>
          <w:rFonts w:ascii="Arial" w:hAnsi="Arial" w:eastAsia="Times New Roman" w:cs="Arial"/>
          <w:lang w:eastAsia="es-ES"/>
        </w:rPr>
        <w:t>1</w:t>
      </w:r>
      <w:r w:rsidR="00C12065">
        <w:rPr>
          <w:rFonts w:ascii="Arial" w:hAnsi="Arial" w:eastAsia="Times New Roman" w:cs="Arial"/>
          <w:lang w:eastAsia="es-ES"/>
        </w:rPr>
        <w:t>4</w:t>
      </w:r>
      <w:r w:rsidRPr="003B7528">
        <w:rPr>
          <w:rFonts w:ascii="Arial" w:hAnsi="Arial" w:eastAsia="Times New Roman" w:cs="Arial"/>
          <w:lang w:eastAsia="es-ES"/>
        </w:rPr>
        <w:t>.1</w:t>
      </w:r>
      <w:r w:rsidR="005164A8">
        <w:rPr>
          <w:rFonts w:ascii="Arial" w:hAnsi="Arial" w:eastAsia="Times New Roman" w:cs="Arial"/>
          <w:lang w:eastAsia="es-ES"/>
        </w:rPr>
        <w:tab/>
      </w:r>
      <w:r w:rsidRPr="003B7528">
        <w:rPr>
          <w:rFonts w:ascii="Arial" w:hAnsi="Arial" w:eastAsia="Times New Roman" w:cs="Arial"/>
          <w:lang w:eastAsia="es-ES"/>
        </w:rPr>
        <w:t>De conformidad con lo previsto en el artículo 4, apartado 2 de la vigente LAU, el presente Contrato se regirá por la voluntad de las Partes manifestada en el Contrato, en su defecto, por lo dispuesto en el Título II de la mencionada LAU y, supletoriamente, por lo dispuesto en el Código Civil.</w:t>
      </w:r>
    </w:p>
    <w:p w:rsidRPr="003B7528" w:rsidR="005164A8" w:rsidP="002F07D4" w:rsidRDefault="005164A8" w14:paraId="48460478" w14:textId="77777777">
      <w:pPr>
        <w:spacing w:after="0" w:line="360" w:lineRule="auto"/>
        <w:ind w:right="-710"/>
        <w:jc w:val="both"/>
        <w:rPr>
          <w:rFonts w:ascii="Arial" w:hAnsi="Arial" w:eastAsia="Times New Roman" w:cs="Arial"/>
          <w:lang w:eastAsia="es-ES"/>
        </w:rPr>
      </w:pPr>
    </w:p>
    <w:p w:rsidR="00981E1B" w:rsidP="002F07D4" w:rsidRDefault="00981E1B" w14:paraId="41264D7B" w14:textId="535DC2CF">
      <w:pPr>
        <w:spacing w:after="0" w:line="360" w:lineRule="auto"/>
        <w:ind w:right="-710"/>
        <w:jc w:val="both"/>
        <w:rPr>
          <w:rFonts w:ascii="Arial" w:hAnsi="Arial" w:eastAsia="Times New Roman" w:cs="Arial"/>
          <w:lang w:eastAsia="es-ES"/>
        </w:rPr>
      </w:pPr>
      <w:r w:rsidRPr="003B7528">
        <w:rPr>
          <w:rFonts w:ascii="Arial" w:hAnsi="Arial" w:eastAsia="Times New Roman" w:cs="Arial"/>
          <w:lang w:eastAsia="es-ES"/>
        </w:rPr>
        <w:t>1</w:t>
      </w:r>
      <w:r w:rsidR="00C12065">
        <w:rPr>
          <w:rFonts w:ascii="Arial" w:hAnsi="Arial" w:eastAsia="Times New Roman" w:cs="Arial"/>
          <w:lang w:eastAsia="es-ES"/>
        </w:rPr>
        <w:t>4</w:t>
      </w:r>
      <w:r w:rsidRPr="003B7528">
        <w:rPr>
          <w:rFonts w:ascii="Arial" w:hAnsi="Arial" w:eastAsia="Times New Roman" w:cs="Arial"/>
          <w:lang w:eastAsia="es-ES"/>
        </w:rPr>
        <w:t>.2</w:t>
      </w:r>
      <w:r w:rsidR="005164A8">
        <w:rPr>
          <w:rFonts w:ascii="Arial" w:hAnsi="Arial" w:eastAsia="Times New Roman" w:cs="Arial"/>
          <w:lang w:eastAsia="es-ES"/>
        </w:rPr>
        <w:tab/>
      </w:r>
      <w:r w:rsidRPr="003B7528">
        <w:rPr>
          <w:rFonts w:ascii="Arial" w:hAnsi="Arial" w:eastAsia="Times New Roman" w:cs="Arial"/>
          <w:lang w:eastAsia="es-ES"/>
        </w:rPr>
        <w:t>La competencia para conocer de cualquier controversia relacionada con el presente Contrato corresponderá a los juzgados y tribunales del lugar en el que radique el Inmueble.</w:t>
      </w:r>
    </w:p>
    <w:p w:rsidRPr="003B7528" w:rsidR="005164A8" w:rsidP="002F07D4" w:rsidRDefault="005164A8" w14:paraId="75773202" w14:textId="77777777">
      <w:pPr>
        <w:spacing w:after="0" w:line="360" w:lineRule="auto"/>
        <w:ind w:right="-710"/>
        <w:jc w:val="both"/>
        <w:rPr>
          <w:rFonts w:ascii="Arial" w:hAnsi="Arial" w:eastAsia="Times New Roman" w:cs="Arial"/>
          <w:lang w:eastAsia="es-ES"/>
        </w:rPr>
      </w:pPr>
    </w:p>
    <w:p w:rsidRPr="003B7528" w:rsidR="00981E1B" w:rsidP="002F07D4" w:rsidRDefault="005164A8" w14:paraId="78C67E1E" w14:textId="12D131E8">
      <w:pPr>
        <w:spacing w:after="0" w:line="360" w:lineRule="auto"/>
        <w:ind w:right="-710"/>
        <w:jc w:val="both"/>
        <w:rPr>
          <w:rFonts w:ascii="Arial" w:hAnsi="Arial" w:eastAsia="Times New Roman" w:cs="Arial"/>
          <w:lang w:eastAsia="es-ES"/>
        </w:rPr>
      </w:pPr>
      <w:r w:rsidRPr="003B7528">
        <w:rPr>
          <w:rFonts w:ascii="Arial" w:hAnsi="Arial" w:eastAsia="Times New Roman" w:cs="Arial"/>
          <w:b/>
          <w:bCs/>
          <w:spacing w:val="-1"/>
          <w:lang w:eastAsia="es-ES"/>
        </w:rPr>
        <w:t>DÉCIMO</w:t>
      </w:r>
      <w:r w:rsidR="00C12065">
        <w:rPr>
          <w:rFonts w:ascii="Arial" w:hAnsi="Arial" w:eastAsia="Times New Roman" w:cs="Arial"/>
          <w:b/>
          <w:bCs/>
          <w:spacing w:val="-1"/>
          <w:lang w:eastAsia="es-ES"/>
        </w:rPr>
        <w:t>QUINT</w:t>
      </w:r>
      <w:r w:rsidRPr="003B7528">
        <w:rPr>
          <w:rFonts w:ascii="Arial" w:hAnsi="Arial" w:eastAsia="Times New Roman" w:cs="Arial"/>
          <w:b/>
          <w:bCs/>
          <w:spacing w:val="-1"/>
          <w:lang w:eastAsia="es-ES"/>
        </w:rPr>
        <w:t>A: NOTIFICACIONES</w:t>
      </w:r>
      <w:r w:rsidRPr="003B7528" w:rsidR="00981E1B">
        <w:rPr>
          <w:rFonts w:ascii="Arial" w:hAnsi="Arial" w:eastAsia="Times New Roman" w:cs="Arial"/>
          <w:lang w:eastAsia="es-ES"/>
        </w:rPr>
        <w:t> </w:t>
      </w:r>
    </w:p>
    <w:p w:rsidRPr="003B7528" w:rsidR="00981E1B" w:rsidP="002F07D4" w:rsidRDefault="00981E1B" w14:paraId="71E14DCA" w14:textId="77777777">
      <w:pPr>
        <w:spacing w:after="0" w:line="360" w:lineRule="auto"/>
        <w:ind w:right="-710"/>
        <w:jc w:val="both"/>
        <w:rPr>
          <w:rFonts w:ascii="Arial" w:hAnsi="Arial" w:eastAsia="Times New Roman" w:cs="Arial"/>
          <w:lang w:eastAsia="es-ES"/>
        </w:rPr>
      </w:pPr>
      <w:r w:rsidRPr="003B7528">
        <w:rPr>
          <w:rFonts w:ascii="Arial" w:hAnsi="Arial" w:eastAsia="Times New Roman" w:cs="Arial"/>
          <w:lang w:eastAsia="es-ES"/>
        </w:rPr>
        <w:t> </w:t>
      </w:r>
    </w:p>
    <w:p w:rsidR="00981E1B" w:rsidP="002F07D4" w:rsidRDefault="00981E1B" w14:paraId="6B723930" w14:textId="7E743F22">
      <w:pPr>
        <w:spacing w:after="0" w:line="360" w:lineRule="auto"/>
        <w:ind w:right="-710"/>
        <w:jc w:val="both"/>
        <w:rPr>
          <w:rFonts w:ascii="Arial" w:hAnsi="Arial" w:eastAsia="Times New Roman" w:cs="Arial"/>
          <w:lang w:eastAsia="es-ES"/>
        </w:rPr>
      </w:pPr>
      <w:r w:rsidRPr="003B7528">
        <w:rPr>
          <w:rFonts w:ascii="Arial" w:hAnsi="Arial" w:eastAsia="Times New Roman" w:cs="Arial"/>
          <w:lang w:eastAsia="es-ES"/>
        </w:rPr>
        <w:t>1</w:t>
      </w:r>
      <w:r w:rsidR="00C12065">
        <w:rPr>
          <w:rFonts w:ascii="Arial" w:hAnsi="Arial" w:eastAsia="Times New Roman" w:cs="Arial"/>
          <w:lang w:eastAsia="es-ES"/>
        </w:rPr>
        <w:t>5</w:t>
      </w:r>
      <w:r w:rsidRPr="003B7528">
        <w:rPr>
          <w:rFonts w:ascii="Arial" w:hAnsi="Arial" w:eastAsia="Times New Roman" w:cs="Arial"/>
          <w:lang w:eastAsia="es-ES"/>
        </w:rPr>
        <w:t>.1</w:t>
      </w:r>
      <w:r w:rsidR="005164A8">
        <w:rPr>
          <w:rFonts w:ascii="Arial" w:hAnsi="Arial" w:eastAsia="Times New Roman" w:cs="Arial"/>
          <w:lang w:eastAsia="es-ES"/>
        </w:rPr>
        <w:tab/>
      </w:r>
      <w:r w:rsidRPr="003B7528">
        <w:rPr>
          <w:rFonts w:ascii="Arial" w:hAnsi="Arial" w:eastAsia="Times New Roman" w:cs="Arial"/>
          <w:lang w:eastAsia="es-ES"/>
        </w:rPr>
        <w:t xml:space="preserve">Todas las notificaciones, requerimientos, peticiones y otras comunicaciones que hayan de efectuarse en relación con el presente Contrato deberán realizarse por escrito y se entenderá que han sido debidamente recibidas cuando hayan sido entregadas en mano o bien </w:t>
      </w:r>
      <w:r w:rsidRPr="003B7528">
        <w:rPr>
          <w:rFonts w:ascii="Arial" w:hAnsi="Arial" w:eastAsia="Times New Roman" w:cs="Arial"/>
          <w:lang w:eastAsia="es-ES"/>
        </w:rPr>
        <w:lastRenderedPageBreak/>
        <w:t>remitidas por correo certificado a las direcciones que figuran en el encabezamiento del presente Contrato, o a las direcciones que cualquiera de las Partes comunique a la otra por escrito en la forma prevista en esta cláusula.</w:t>
      </w:r>
    </w:p>
    <w:p w:rsidR="00F54EF3" w:rsidP="002F07D4" w:rsidRDefault="00F54EF3" w14:paraId="1808DB8E" w14:textId="77777777">
      <w:pPr>
        <w:spacing w:after="0" w:line="360" w:lineRule="auto"/>
        <w:ind w:right="-710"/>
        <w:jc w:val="both"/>
        <w:rPr>
          <w:rFonts w:ascii="Arial" w:hAnsi="Arial" w:eastAsia="Times New Roman" w:cs="Arial"/>
          <w:lang w:eastAsia="es-ES"/>
        </w:rPr>
      </w:pPr>
    </w:p>
    <w:p w:rsidR="00F54EF3" w:rsidP="002F07D4" w:rsidRDefault="00F54EF3" w14:paraId="26DB8678" w14:textId="4CA701D9">
      <w:pPr>
        <w:spacing w:after="0" w:line="360" w:lineRule="auto"/>
        <w:ind w:right="-710"/>
        <w:jc w:val="both"/>
        <w:rPr>
          <w:rFonts w:ascii="Arial" w:hAnsi="Arial" w:eastAsia="Times New Roman" w:cs="Arial"/>
          <w:lang w:eastAsia="es-ES"/>
        </w:rPr>
      </w:pPr>
      <w:r>
        <w:rPr>
          <w:rFonts w:ascii="Arial" w:hAnsi="Arial" w:eastAsia="Times New Roman" w:cs="Arial"/>
          <w:lang w:eastAsia="es-ES"/>
        </w:rPr>
        <w:t>1</w:t>
      </w:r>
      <w:r w:rsidR="00C12065">
        <w:rPr>
          <w:rFonts w:ascii="Arial" w:hAnsi="Arial" w:eastAsia="Times New Roman" w:cs="Arial"/>
          <w:lang w:eastAsia="es-ES"/>
        </w:rPr>
        <w:t>5</w:t>
      </w:r>
      <w:r>
        <w:rPr>
          <w:rFonts w:ascii="Arial" w:hAnsi="Arial" w:eastAsia="Times New Roman" w:cs="Arial"/>
          <w:lang w:eastAsia="es-ES"/>
        </w:rPr>
        <w:t>.2</w:t>
      </w:r>
      <w:r>
        <w:rPr>
          <w:rFonts w:ascii="Arial" w:hAnsi="Arial" w:eastAsia="Times New Roman" w:cs="Arial"/>
          <w:lang w:eastAsia="es-ES"/>
        </w:rPr>
        <w:tab/>
      </w:r>
      <w:r w:rsidRPr="00F54EF3">
        <w:rPr>
          <w:rFonts w:ascii="Arial" w:hAnsi="Arial" w:eastAsia="Times New Roman" w:cs="Arial"/>
          <w:lang w:eastAsia="es-ES"/>
        </w:rPr>
        <w:t>Asimismo, y a fin de facilitar las comunicaciones entre las partes se designan las siguientes direcciones de correo electrónico, siempre que se garantice la autenticidad de la comunicación y de su contenido y quede constancia fehaciente de la remisión y recepción íntegras y del momento en que se hicieron.</w:t>
      </w:r>
    </w:p>
    <w:p w:rsidRPr="00F54EF3" w:rsidR="00F54EF3" w:rsidP="002F07D4" w:rsidRDefault="00F54EF3" w14:paraId="4EC25FB1" w14:textId="77777777">
      <w:pPr>
        <w:spacing w:after="0" w:line="360" w:lineRule="auto"/>
        <w:ind w:right="-710"/>
        <w:jc w:val="both"/>
        <w:rPr>
          <w:rFonts w:ascii="Arial" w:hAnsi="Arial" w:eastAsia="Times New Roman" w:cs="Arial"/>
          <w:lang w:eastAsia="es-ES"/>
        </w:rPr>
      </w:pPr>
    </w:p>
    <w:p w:rsidRPr="00F54EF3" w:rsidR="00BF7F3F" w:rsidP="002F07D4" w:rsidRDefault="00BF7F3F" w14:paraId="11DDE8B0" w14:textId="77777777">
      <w:pPr>
        <w:spacing w:after="0" w:line="360" w:lineRule="auto"/>
        <w:ind w:right="-710" w:firstLine="360"/>
        <w:jc w:val="both"/>
        <w:rPr>
          <w:rFonts w:ascii="Arial" w:hAnsi="Arial" w:eastAsia="Times New Roman" w:cs="Arial"/>
          <w:lang w:eastAsia="es-ES"/>
        </w:rPr>
      </w:pPr>
      <w:r w:rsidRPr="00F54EF3">
        <w:rPr>
          <w:rFonts w:ascii="Arial" w:hAnsi="Arial" w:eastAsia="Times New Roman" w:cs="Arial"/>
          <w:lang w:eastAsia="es-ES"/>
        </w:rPr>
        <w:t>Por el arrendatario:</w:t>
      </w:r>
    </w:p>
    <w:p w:rsidR="00BF7F3F" w:rsidP="002F07D4" w:rsidRDefault="002F07D4" w14:paraId="0934642F" w14:textId="3E73B56B">
      <w:pPr>
        <w:pStyle w:val="Prrafodelista"/>
        <w:numPr>
          <w:ilvl w:val="0"/>
          <w:numId w:val="3"/>
        </w:numPr>
        <w:spacing w:after="0" w:line="360" w:lineRule="auto"/>
        <w:ind w:right="-710"/>
        <w:jc w:val="both"/>
        <w:rPr>
          <w:rFonts w:ascii="Arial" w:hAnsi="Arial" w:eastAsia="Times New Roman" w:cs="Arial"/>
          <w:lang w:eastAsia="es-ES"/>
        </w:rPr>
      </w:pPr>
      <w:r>
        <w:rPr>
          <w:rFonts w:ascii="Arial" w:hAnsi="Arial" w:eastAsia="Times New Roman" w:cs="Arial"/>
          <w:lang w:eastAsia="es-ES"/>
        </w:rPr>
        <w:t>Mail: [*</w:t>
      </w:r>
      <w:r w:rsidRPr="00F54EF3" w:rsidR="00BF7F3F">
        <w:rPr>
          <w:rFonts w:ascii="Arial" w:hAnsi="Arial" w:eastAsia="Times New Roman" w:cs="Arial"/>
          <w:lang w:eastAsia="es-ES"/>
        </w:rPr>
        <w:t xml:space="preserve">]  </w:t>
      </w:r>
    </w:p>
    <w:p w:rsidRPr="00F54EF3" w:rsidR="00BF7F3F" w:rsidP="002F07D4" w:rsidRDefault="002F07D4" w14:paraId="39F4140D" w14:textId="3C030D71">
      <w:pPr>
        <w:pStyle w:val="Prrafodelista"/>
        <w:numPr>
          <w:ilvl w:val="0"/>
          <w:numId w:val="3"/>
        </w:numPr>
        <w:spacing w:after="0" w:line="360" w:lineRule="auto"/>
        <w:ind w:right="-710"/>
        <w:jc w:val="both"/>
        <w:rPr>
          <w:rFonts w:ascii="Arial" w:hAnsi="Arial" w:eastAsia="Times New Roman" w:cs="Arial"/>
          <w:lang w:eastAsia="es-ES"/>
        </w:rPr>
      </w:pPr>
      <w:r>
        <w:rPr>
          <w:rFonts w:ascii="Arial" w:hAnsi="Arial" w:eastAsia="Times New Roman" w:cs="Arial"/>
          <w:lang w:eastAsia="es-ES"/>
        </w:rPr>
        <w:t>Número de teléfono: [*</w:t>
      </w:r>
      <w:r w:rsidR="00BF7F3F">
        <w:rPr>
          <w:rFonts w:ascii="Arial" w:hAnsi="Arial" w:eastAsia="Times New Roman" w:cs="Arial"/>
          <w:lang w:eastAsia="es-ES"/>
        </w:rPr>
        <w:t>]</w:t>
      </w:r>
    </w:p>
    <w:p w:rsidR="00BF7F3F" w:rsidP="002F07D4" w:rsidRDefault="00BF7F3F" w14:paraId="63B1FA4E" w14:textId="77777777">
      <w:pPr>
        <w:spacing w:after="0" w:line="360" w:lineRule="auto"/>
        <w:ind w:right="-710"/>
        <w:jc w:val="both"/>
        <w:rPr>
          <w:rFonts w:ascii="Arial" w:hAnsi="Arial" w:eastAsia="Times New Roman" w:cs="Arial"/>
          <w:lang w:eastAsia="es-ES"/>
        </w:rPr>
      </w:pPr>
    </w:p>
    <w:p w:rsidRPr="00F54EF3" w:rsidR="00BF7F3F" w:rsidP="002F07D4" w:rsidRDefault="00BF7F3F" w14:paraId="3DDC7C65" w14:textId="77777777">
      <w:pPr>
        <w:spacing w:after="0" w:line="360" w:lineRule="auto"/>
        <w:ind w:right="-710" w:firstLine="360"/>
        <w:jc w:val="both"/>
        <w:rPr>
          <w:rFonts w:ascii="Arial" w:hAnsi="Arial" w:eastAsia="Times New Roman" w:cs="Arial"/>
          <w:lang w:eastAsia="es-ES"/>
        </w:rPr>
      </w:pPr>
      <w:r w:rsidRPr="00F54EF3">
        <w:rPr>
          <w:rFonts w:ascii="Arial" w:hAnsi="Arial" w:eastAsia="Times New Roman" w:cs="Arial"/>
          <w:lang w:eastAsia="es-ES"/>
        </w:rPr>
        <w:t xml:space="preserve">Por el arrendador: </w:t>
      </w:r>
    </w:p>
    <w:p w:rsidR="00BF7F3F" w:rsidP="002F07D4" w:rsidRDefault="002F07D4" w14:paraId="4E9D0469" w14:textId="6F843DF8">
      <w:pPr>
        <w:pStyle w:val="Prrafodelista"/>
        <w:numPr>
          <w:ilvl w:val="0"/>
          <w:numId w:val="3"/>
        </w:numPr>
        <w:spacing w:after="0" w:line="360" w:lineRule="auto"/>
        <w:ind w:right="-710"/>
        <w:jc w:val="both"/>
        <w:rPr>
          <w:rFonts w:ascii="Arial" w:hAnsi="Arial" w:eastAsia="Times New Roman" w:cs="Arial"/>
          <w:lang w:eastAsia="es-ES"/>
        </w:rPr>
      </w:pPr>
      <w:r>
        <w:rPr>
          <w:rFonts w:ascii="Arial" w:hAnsi="Arial" w:eastAsia="Times New Roman" w:cs="Arial"/>
          <w:lang w:eastAsia="es-ES"/>
        </w:rPr>
        <w:t>Mail: [*</w:t>
      </w:r>
      <w:r w:rsidRPr="00F54EF3" w:rsidR="00BF7F3F">
        <w:rPr>
          <w:rFonts w:ascii="Arial" w:hAnsi="Arial" w:eastAsia="Times New Roman" w:cs="Arial"/>
          <w:lang w:eastAsia="es-ES"/>
        </w:rPr>
        <w:t>]</w:t>
      </w:r>
    </w:p>
    <w:p w:rsidRPr="00F54EF3" w:rsidR="00BF7F3F" w:rsidP="002F07D4" w:rsidRDefault="002F07D4" w14:paraId="78BF0230" w14:textId="1D488BF3">
      <w:pPr>
        <w:pStyle w:val="Prrafodelista"/>
        <w:numPr>
          <w:ilvl w:val="0"/>
          <w:numId w:val="3"/>
        </w:numPr>
        <w:spacing w:after="0" w:line="360" w:lineRule="auto"/>
        <w:ind w:right="-710"/>
        <w:jc w:val="both"/>
        <w:rPr>
          <w:rFonts w:ascii="Arial" w:hAnsi="Arial" w:eastAsia="Times New Roman" w:cs="Arial"/>
          <w:lang w:eastAsia="es-ES"/>
        </w:rPr>
      </w:pPr>
      <w:r>
        <w:rPr>
          <w:rFonts w:ascii="Arial" w:hAnsi="Arial" w:eastAsia="Times New Roman" w:cs="Arial"/>
          <w:lang w:eastAsia="es-ES"/>
        </w:rPr>
        <w:t>Número de teléfono: [*</w:t>
      </w:r>
      <w:r w:rsidR="00BF7F3F">
        <w:rPr>
          <w:rFonts w:ascii="Arial" w:hAnsi="Arial" w:eastAsia="Times New Roman" w:cs="Arial"/>
          <w:lang w:eastAsia="es-ES"/>
        </w:rPr>
        <w:t>]</w:t>
      </w:r>
    </w:p>
    <w:p w:rsidR="00F54EF3" w:rsidP="002F07D4" w:rsidRDefault="00F54EF3" w14:paraId="52C3E7AB" w14:textId="77777777">
      <w:pPr>
        <w:spacing w:after="0" w:line="360" w:lineRule="auto"/>
        <w:ind w:right="-710"/>
        <w:jc w:val="both"/>
        <w:rPr>
          <w:rFonts w:ascii="Arial" w:hAnsi="Arial" w:eastAsia="Times New Roman" w:cs="Arial"/>
          <w:lang w:eastAsia="es-ES"/>
        </w:rPr>
      </w:pPr>
    </w:p>
    <w:p w:rsidRPr="003B7528" w:rsidR="00981E1B" w:rsidP="002F07D4" w:rsidRDefault="005164A8" w14:paraId="409B6B41" w14:textId="70B7840D">
      <w:pPr>
        <w:spacing w:after="0" w:line="360" w:lineRule="auto"/>
        <w:ind w:right="-710"/>
        <w:jc w:val="both"/>
        <w:outlineLvl w:val="3"/>
        <w:rPr>
          <w:rFonts w:ascii="Arial" w:hAnsi="Arial" w:eastAsia="Times New Roman" w:cs="Arial"/>
          <w:b/>
          <w:bCs/>
          <w:spacing w:val="-1"/>
          <w:lang w:eastAsia="es-ES"/>
        </w:rPr>
      </w:pPr>
      <w:r w:rsidRPr="003B7528">
        <w:rPr>
          <w:rFonts w:ascii="Arial" w:hAnsi="Arial" w:eastAsia="Times New Roman" w:cs="Arial"/>
          <w:b/>
          <w:bCs/>
          <w:spacing w:val="-1"/>
          <w:lang w:eastAsia="es-ES"/>
        </w:rPr>
        <w:t>DÉCIMO</w:t>
      </w:r>
      <w:r w:rsidR="00C12065">
        <w:rPr>
          <w:rFonts w:ascii="Arial" w:hAnsi="Arial" w:eastAsia="Times New Roman" w:cs="Arial"/>
          <w:b/>
          <w:bCs/>
          <w:spacing w:val="-1"/>
          <w:lang w:eastAsia="es-ES"/>
        </w:rPr>
        <w:t>SEXT</w:t>
      </w:r>
      <w:r w:rsidRPr="003B7528">
        <w:rPr>
          <w:rFonts w:ascii="Arial" w:hAnsi="Arial" w:eastAsia="Times New Roman" w:cs="Arial"/>
          <w:b/>
          <w:bCs/>
          <w:spacing w:val="-1"/>
          <w:lang w:eastAsia="es-ES"/>
        </w:rPr>
        <w:t>A: FIRMA DEL CONTRATO</w:t>
      </w:r>
    </w:p>
    <w:p w:rsidRPr="003B7528" w:rsidR="00981E1B" w:rsidP="002F07D4" w:rsidRDefault="00981E1B" w14:paraId="256E782D" w14:textId="77777777">
      <w:pPr>
        <w:spacing w:after="0" w:line="360" w:lineRule="auto"/>
        <w:ind w:right="-710" w:firstLine="360"/>
        <w:jc w:val="both"/>
        <w:rPr>
          <w:rFonts w:ascii="Arial" w:hAnsi="Arial" w:eastAsia="Times New Roman" w:cs="Arial"/>
          <w:lang w:eastAsia="es-ES"/>
        </w:rPr>
      </w:pPr>
      <w:r w:rsidRPr="003B7528">
        <w:rPr>
          <w:rFonts w:ascii="Arial" w:hAnsi="Arial" w:eastAsia="Times New Roman" w:cs="Arial"/>
          <w:lang w:eastAsia="es-ES"/>
        </w:rPr>
        <w:t> </w:t>
      </w:r>
    </w:p>
    <w:p w:rsidRPr="00F54EF3" w:rsidR="00F54EF3" w:rsidP="002F07D4" w:rsidRDefault="00C12065" w14:paraId="1A052ED7" w14:textId="51B69B7D">
      <w:pPr>
        <w:spacing w:after="0" w:line="360" w:lineRule="auto"/>
        <w:ind w:right="-710"/>
        <w:jc w:val="both"/>
        <w:rPr>
          <w:rFonts w:ascii="Arial" w:hAnsi="Arial" w:eastAsia="Times New Roman" w:cs="Arial"/>
          <w:lang w:eastAsia="es-ES"/>
        </w:rPr>
      </w:pPr>
      <w:r>
        <w:rPr>
          <w:rFonts w:ascii="Arial" w:hAnsi="Arial" w:eastAsia="Times New Roman" w:cs="Arial"/>
          <w:lang w:eastAsia="es-ES"/>
        </w:rPr>
        <w:t>16.1</w:t>
      </w:r>
      <w:r>
        <w:rPr>
          <w:rFonts w:ascii="Arial" w:hAnsi="Arial" w:eastAsia="Times New Roman" w:cs="Arial"/>
          <w:lang w:eastAsia="es-ES"/>
        </w:rPr>
        <w:tab/>
      </w:r>
      <w:r w:rsidRPr="00F54EF3" w:rsidR="00F54EF3">
        <w:rPr>
          <w:rFonts w:ascii="Arial" w:hAnsi="Arial" w:eastAsia="Times New Roman" w:cs="Arial"/>
          <w:lang w:eastAsia="es-ES"/>
        </w:rPr>
        <w:t xml:space="preserve">Las partes aceptan el presente </w:t>
      </w:r>
      <w:r w:rsidRPr="00F54EF3" w:rsidR="00AD1E55">
        <w:rPr>
          <w:rFonts w:ascii="Arial" w:hAnsi="Arial" w:eastAsia="Times New Roman" w:cs="Arial"/>
          <w:lang w:eastAsia="es-ES"/>
        </w:rPr>
        <w:t>contrato,</w:t>
      </w:r>
      <w:r w:rsidRPr="00F54EF3" w:rsidR="00F54EF3">
        <w:rPr>
          <w:rFonts w:ascii="Arial" w:hAnsi="Arial" w:eastAsia="Times New Roman" w:cs="Arial"/>
          <w:lang w:eastAsia="es-ES"/>
        </w:rPr>
        <w:t xml:space="preserve"> así como sus correspondientes anexos y sus efectos jurídicos y se comprometen a su cumplimiento de buena fe.</w:t>
      </w:r>
    </w:p>
    <w:p w:rsidR="00F54EF3" w:rsidP="002F07D4" w:rsidRDefault="00981E1B" w14:paraId="53E2B570" w14:textId="77777777">
      <w:pPr>
        <w:spacing w:after="0" w:line="360" w:lineRule="auto"/>
        <w:ind w:right="-710"/>
        <w:jc w:val="both"/>
        <w:rPr>
          <w:rFonts w:ascii="Arial" w:hAnsi="Arial" w:eastAsia="Times New Roman" w:cs="Arial"/>
          <w:lang w:eastAsia="es-ES"/>
        </w:rPr>
      </w:pPr>
      <w:r w:rsidRPr="003B7528">
        <w:rPr>
          <w:rFonts w:ascii="Arial" w:hAnsi="Arial" w:eastAsia="Times New Roman" w:cs="Arial"/>
          <w:lang w:eastAsia="es-ES"/>
        </w:rPr>
        <w:t> </w:t>
      </w:r>
    </w:p>
    <w:p w:rsidR="00F54EF3" w:rsidP="002F07D4" w:rsidRDefault="00F54EF3" w14:paraId="3B576088" w14:textId="77777777">
      <w:pPr>
        <w:spacing w:after="0" w:line="360" w:lineRule="auto"/>
        <w:ind w:right="-710"/>
        <w:jc w:val="both"/>
        <w:rPr>
          <w:rFonts w:ascii="Arial" w:hAnsi="Arial" w:eastAsia="Times New Roman" w:cs="Arial"/>
          <w:lang w:eastAsia="es-ES"/>
        </w:rPr>
      </w:pPr>
      <w:r>
        <w:rPr>
          <w:rFonts w:ascii="Arial" w:hAnsi="Arial" w:eastAsia="Times New Roman" w:cs="Arial"/>
          <w:lang w:eastAsia="es-ES"/>
        </w:rPr>
        <w:t>En [</w:t>
      </w:r>
      <w:r w:rsidRPr="00F54EF3">
        <w:rPr>
          <w:rFonts w:ascii="Arial" w:hAnsi="Arial" w:eastAsia="Times New Roman" w:cs="Arial"/>
          <w:i/>
          <w:lang w:eastAsia="es-ES"/>
        </w:rPr>
        <w:t>lugar</w:t>
      </w:r>
      <w:r>
        <w:rPr>
          <w:rFonts w:ascii="Arial" w:hAnsi="Arial" w:eastAsia="Times New Roman" w:cs="Arial"/>
          <w:lang w:eastAsia="es-ES"/>
        </w:rPr>
        <w:t>] a [</w:t>
      </w:r>
      <w:r w:rsidRPr="00F54EF3">
        <w:rPr>
          <w:rFonts w:ascii="Arial" w:hAnsi="Arial" w:eastAsia="Times New Roman" w:cs="Arial"/>
          <w:i/>
          <w:lang w:eastAsia="es-ES"/>
        </w:rPr>
        <w:t>fecha</w:t>
      </w:r>
      <w:r>
        <w:rPr>
          <w:rFonts w:ascii="Arial" w:hAnsi="Arial" w:eastAsia="Times New Roman" w:cs="Arial"/>
          <w:lang w:eastAsia="es-ES"/>
        </w:rPr>
        <w:t>]</w:t>
      </w:r>
    </w:p>
    <w:p w:rsidR="0085649B" w:rsidP="002F07D4" w:rsidRDefault="0085649B" w14:paraId="221F08E4" w14:textId="77777777">
      <w:pPr>
        <w:spacing w:after="0" w:line="360" w:lineRule="auto"/>
        <w:ind w:right="-710"/>
        <w:jc w:val="both"/>
        <w:rPr>
          <w:rFonts w:ascii="Arial" w:hAnsi="Arial" w:eastAsia="Times New Roman" w:cs="Arial"/>
          <w:lang w:eastAsia="es-ES"/>
        </w:rPr>
      </w:pPr>
    </w:p>
    <w:p w:rsidR="0085649B" w:rsidP="002F07D4" w:rsidRDefault="0085649B" w14:paraId="1BA4D13F" w14:textId="3355AD46">
      <w:pPr>
        <w:spacing w:after="0" w:line="360" w:lineRule="auto"/>
        <w:ind w:right="-710"/>
        <w:jc w:val="both"/>
        <w:rPr>
          <w:rFonts w:ascii="Arial" w:hAnsi="Arial" w:eastAsia="Times New Roman" w:cs="Arial"/>
          <w:b/>
          <w:bCs/>
          <w:lang w:eastAsia="es-ES"/>
        </w:rPr>
      </w:pPr>
      <w:r w:rsidRPr="003B7528">
        <w:rPr>
          <w:rFonts w:ascii="Arial" w:hAnsi="Arial" w:eastAsia="Times New Roman" w:cs="Arial"/>
          <w:b/>
          <w:bCs/>
          <w:lang w:eastAsia="es-ES"/>
        </w:rPr>
        <w:t xml:space="preserve">El </w:t>
      </w:r>
      <w:r w:rsidRPr="003B7528" w:rsidR="00737B64">
        <w:rPr>
          <w:rFonts w:ascii="Arial" w:hAnsi="Arial" w:eastAsia="Times New Roman" w:cs="Arial"/>
          <w:b/>
          <w:bCs/>
          <w:lang w:eastAsia="es-ES"/>
        </w:rPr>
        <w:t>P</w:t>
      </w:r>
      <w:r w:rsidRPr="003B7528">
        <w:rPr>
          <w:rFonts w:ascii="Arial" w:hAnsi="Arial" w:eastAsia="Times New Roman" w:cs="Arial"/>
          <w:b/>
          <w:bCs/>
          <w:lang w:eastAsia="es-ES"/>
        </w:rPr>
        <w:t>ropietario</w:t>
      </w:r>
    </w:p>
    <w:p w:rsidR="0085649B" w:rsidP="002F07D4" w:rsidRDefault="0085649B" w14:paraId="1CFC1D21" w14:textId="77777777">
      <w:pPr>
        <w:spacing w:after="0" w:line="360" w:lineRule="auto"/>
        <w:ind w:right="-710"/>
        <w:jc w:val="both"/>
        <w:rPr>
          <w:rFonts w:ascii="Arial" w:hAnsi="Arial" w:eastAsia="Times New Roman" w:cs="Arial"/>
          <w:b/>
          <w:bCs/>
          <w:lang w:eastAsia="es-ES"/>
        </w:rPr>
      </w:pPr>
    </w:p>
    <w:p w:rsidR="0085649B" w:rsidP="002F07D4" w:rsidRDefault="0085649B" w14:paraId="0EF63A28" w14:textId="77777777">
      <w:pPr>
        <w:spacing w:after="0" w:line="360" w:lineRule="auto"/>
        <w:ind w:right="-710"/>
        <w:jc w:val="both"/>
        <w:rPr>
          <w:rFonts w:ascii="Arial" w:hAnsi="Arial" w:eastAsia="Times New Roman" w:cs="Arial"/>
          <w:b/>
          <w:bCs/>
          <w:lang w:eastAsia="es-ES"/>
        </w:rPr>
      </w:pPr>
    </w:p>
    <w:p w:rsidRPr="0085649B" w:rsidR="0085649B" w:rsidP="002F07D4" w:rsidRDefault="0085649B" w14:paraId="1721C8BB" w14:textId="77777777">
      <w:pPr>
        <w:spacing w:after="0" w:line="360" w:lineRule="auto"/>
        <w:ind w:right="-710"/>
        <w:jc w:val="both"/>
        <w:rPr>
          <w:rFonts w:ascii="Arial" w:hAnsi="Arial" w:eastAsia="Times New Roman" w:cs="Arial"/>
          <w:bCs/>
          <w:lang w:eastAsia="es-ES"/>
        </w:rPr>
      </w:pPr>
      <w:r w:rsidRPr="0085649B">
        <w:rPr>
          <w:rFonts w:ascii="Arial" w:hAnsi="Arial" w:eastAsia="Times New Roman" w:cs="Arial"/>
          <w:bCs/>
          <w:lang w:eastAsia="es-ES"/>
        </w:rPr>
        <w:t>__________________________</w:t>
      </w:r>
    </w:p>
    <w:p w:rsidRPr="0085649B" w:rsidR="0085649B" w:rsidP="002F07D4" w:rsidRDefault="0085649B" w14:paraId="061E6A41" w14:textId="77777777">
      <w:pPr>
        <w:spacing w:after="0" w:line="360" w:lineRule="auto"/>
        <w:ind w:right="-710"/>
        <w:jc w:val="both"/>
        <w:rPr>
          <w:rFonts w:ascii="Arial" w:hAnsi="Arial" w:eastAsia="Times New Roman" w:cs="Arial"/>
          <w:bCs/>
          <w:lang w:eastAsia="es-ES"/>
        </w:rPr>
      </w:pPr>
      <w:r w:rsidRPr="0085649B">
        <w:rPr>
          <w:rFonts w:ascii="Arial" w:hAnsi="Arial" w:eastAsia="Times New Roman" w:cs="Arial"/>
          <w:bCs/>
          <w:lang w:eastAsia="es-ES"/>
        </w:rPr>
        <w:t>[</w:t>
      </w:r>
      <w:r w:rsidRPr="0085649B">
        <w:rPr>
          <w:rFonts w:ascii="Arial" w:hAnsi="Arial" w:eastAsia="Times New Roman" w:cs="Arial"/>
          <w:bCs/>
          <w:i/>
          <w:iCs/>
          <w:lang w:eastAsia="es-ES"/>
        </w:rPr>
        <w:t>Nombre propietario</w:t>
      </w:r>
      <w:r w:rsidRPr="0085649B">
        <w:rPr>
          <w:rFonts w:ascii="Arial" w:hAnsi="Arial" w:eastAsia="Times New Roman" w:cs="Arial"/>
          <w:bCs/>
          <w:lang w:eastAsia="es-ES"/>
        </w:rPr>
        <w:t>]</w:t>
      </w:r>
    </w:p>
    <w:p w:rsidR="0085649B" w:rsidP="002F07D4" w:rsidRDefault="0085649B" w14:paraId="57DEFB8E" w14:textId="77777777">
      <w:pPr>
        <w:spacing w:after="0" w:line="360" w:lineRule="auto"/>
        <w:ind w:right="-710"/>
        <w:jc w:val="both"/>
        <w:rPr>
          <w:rFonts w:ascii="Arial" w:hAnsi="Arial" w:eastAsia="Times New Roman" w:cs="Arial"/>
          <w:b/>
          <w:bCs/>
          <w:lang w:eastAsia="es-ES"/>
        </w:rPr>
      </w:pPr>
    </w:p>
    <w:p w:rsidR="0085649B" w:rsidP="002F07D4" w:rsidRDefault="0085649B" w14:paraId="20655C6A" w14:textId="77777777">
      <w:pPr>
        <w:spacing w:after="0" w:line="360" w:lineRule="auto"/>
        <w:ind w:right="-710"/>
        <w:jc w:val="both"/>
        <w:rPr>
          <w:rFonts w:ascii="Arial" w:hAnsi="Arial" w:eastAsia="Times New Roman" w:cs="Arial"/>
          <w:b/>
          <w:bCs/>
          <w:lang w:eastAsia="es-ES"/>
        </w:rPr>
      </w:pPr>
      <w:r w:rsidRPr="003B7528">
        <w:rPr>
          <w:rFonts w:ascii="Arial" w:hAnsi="Arial" w:eastAsia="Times New Roman" w:cs="Arial"/>
          <w:b/>
          <w:bCs/>
          <w:lang w:eastAsia="es-ES"/>
        </w:rPr>
        <w:t xml:space="preserve">El </w:t>
      </w:r>
      <w:r>
        <w:rPr>
          <w:rFonts w:ascii="Arial" w:hAnsi="Arial" w:eastAsia="Times New Roman" w:cs="Arial"/>
          <w:b/>
          <w:bCs/>
          <w:lang w:eastAsia="es-ES"/>
        </w:rPr>
        <w:t>I</w:t>
      </w:r>
      <w:r w:rsidRPr="003B7528">
        <w:rPr>
          <w:rFonts w:ascii="Arial" w:hAnsi="Arial" w:eastAsia="Times New Roman" w:cs="Arial"/>
          <w:b/>
          <w:bCs/>
          <w:lang w:eastAsia="es-ES"/>
        </w:rPr>
        <w:t>nquilino</w:t>
      </w:r>
      <w:r>
        <w:rPr>
          <w:rFonts w:ascii="Arial" w:hAnsi="Arial" w:eastAsia="Times New Roman" w:cs="Arial"/>
          <w:b/>
          <w:bCs/>
          <w:lang w:eastAsia="es-ES"/>
        </w:rPr>
        <w:t xml:space="preserve"> [1]</w:t>
      </w:r>
    </w:p>
    <w:p w:rsidR="0085649B" w:rsidP="002F07D4" w:rsidRDefault="0085649B" w14:paraId="6B972293" w14:textId="77777777">
      <w:pPr>
        <w:spacing w:after="0" w:line="360" w:lineRule="auto"/>
        <w:ind w:right="-710"/>
        <w:jc w:val="both"/>
        <w:rPr>
          <w:rFonts w:ascii="Arial" w:hAnsi="Arial" w:eastAsia="Times New Roman" w:cs="Arial"/>
          <w:lang w:eastAsia="es-ES"/>
        </w:rPr>
      </w:pPr>
    </w:p>
    <w:p w:rsidR="0085649B" w:rsidP="002F07D4" w:rsidRDefault="0085649B" w14:paraId="201659F7" w14:textId="77777777">
      <w:pPr>
        <w:spacing w:after="0" w:line="360" w:lineRule="auto"/>
        <w:ind w:right="-710"/>
        <w:jc w:val="both"/>
        <w:rPr>
          <w:rFonts w:ascii="Arial" w:hAnsi="Arial" w:eastAsia="Times New Roman" w:cs="Arial"/>
          <w:lang w:eastAsia="es-ES"/>
        </w:rPr>
      </w:pPr>
    </w:p>
    <w:p w:rsidRPr="0085649B" w:rsidR="0085649B" w:rsidP="002F07D4" w:rsidRDefault="0085649B" w14:paraId="14861640" w14:textId="77777777">
      <w:pPr>
        <w:spacing w:after="0" w:line="360" w:lineRule="auto"/>
        <w:ind w:right="-710"/>
        <w:jc w:val="both"/>
        <w:rPr>
          <w:rFonts w:ascii="Arial" w:hAnsi="Arial" w:eastAsia="Times New Roman" w:cs="Arial"/>
          <w:bCs/>
          <w:lang w:eastAsia="es-ES"/>
        </w:rPr>
      </w:pPr>
      <w:r w:rsidRPr="0085649B">
        <w:rPr>
          <w:rFonts w:ascii="Arial" w:hAnsi="Arial" w:eastAsia="Times New Roman" w:cs="Arial"/>
          <w:bCs/>
          <w:lang w:eastAsia="es-ES"/>
        </w:rPr>
        <w:t>__________________________</w:t>
      </w:r>
    </w:p>
    <w:p w:rsidRPr="0085649B" w:rsidR="0085649B" w:rsidP="002F07D4" w:rsidRDefault="0085649B" w14:paraId="77104D98" w14:textId="77777777">
      <w:pPr>
        <w:spacing w:after="0" w:line="360" w:lineRule="auto"/>
        <w:ind w:right="-710"/>
        <w:jc w:val="both"/>
        <w:rPr>
          <w:rFonts w:ascii="Arial" w:hAnsi="Arial" w:eastAsia="Times New Roman" w:cs="Arial"/>
          <w:bCs/>
          <w:lang w:eastAsia="es-ES"/>
        </w:rPr>
      </w:pPr>
      <w:r w:rsidRPr="0085649B">
        <w:rPr>
          <w:rFonts w:ascii="Arial" w:hAnsi="Arial" w:eastAsia="Times New Roman" w:cs="Arial"/>
          <w:bCs/>
          <w:lang w:eastAsia="es-ES"/>
        </w:rPr>
        <w:t>[</w:t>
      </w:r>
      <w:r w:rsidRPr="0085649B">
        <w:rPr>
          <w:rFonts w:ascii="Arial" w:hAnsi="Arial" w:eastAsia="Times New Roman" w:cs="Arial"/>
          <w:bCs/>
          <w:i/>
          <w:iCs/>
          <w:lang w:eastAsia="es-ES"/>
        </w:rPr>
        <w:t>Nombre Inquilino 1</w:t>
      </w:r>
      <w:r w:rsidRPr="0085649B">
        <w:rPr>
          <w:rFonts w:ascii="Arial" w:hAnsi="Arial" w:eastAsia="Times New Roman" w:cs="Arial"/>
          <w:bCs/>
          <w:lang w:eastAsia="es-ES"/>
        </w:rPr>
        <w:t>]</w:t>
      </w:r>
    </w:p>
    <w:p w:rsidR="0085649B" w:rsidP="002F07D4" w:rsidRDefault="0085649B" w14:paraId="477DB0D6" w14:textId="77777777">
      <w:pPr>
        <w:spacing w:after="0" w:line="360" w:lineRule="auto"/>
        <w:ind w:right="-710"/>
        <w:jc w:val="both"/>
        <w:rPr>
          <w:rFonts w:ascii="Arial" w:hAnsi="Arial" w:eastAsia="Times New Roman" w:cs="Arial"/>
          <w:lang w:eastAsia="es-ES"/>
        </w:rPr>
      </w:pPr>
    </w:p>
    <w:p w:rsidR="0085649B" w:rsidP="002F07D4" w:rsidRDefault="0085649B" w14:paraId="3BF5DBE2" w14:textId="77777777">
      <w:pPr>
        <w:spacing w:after="0" w:line="360" w:lineRule="auto"/>
        <w:ind w:right="-710"/>
        <w:jc w:val="both"/>
        <w:rPr>
          <w:rFonts w:ascii="Arial" w:hAnsi="Arial" w:eastAsia="Times New Roman" w:cs="Arial"/>
          <w:lang w:eastAsia="es-ES"/>
        </w:rPr>
      </w:pPr>
    </w:p>
    <w:p w:rsidR="0085649B" w:rsidP="002F07D4" w:rsidRDefault="0085649B" w14:paraId="62013448" w14:textId="77777777">
      <w:pPr>
        <w:spacing w:after="0" w:line="360" w:lineRule="auto"/>
        <w:ind w:right="-710"/>
        <w:jc w:val="both"/>
        <w:rPr>
          <w:rFonts w:ascii="Arial" w:hAnsi="Arial" w:eastAsia="Times New Roman" w:cs="Arial"/>
          <w:b/>
          <w:bCs/>
          <w:lang w:eastAsia="es-ES"/>
        </w:rPr>
      </w:pPr>
      <w:r w:rsidRPr="003B7528">
        <w:rPr>
          <w:rFonts w:ascii="Arial" w:hAnsi="Arial" w:eastAsia="Times New Roman" w:cs="Arial"/>
          <w:b/>
          <w:bCs/>
          <w:lang w:eastAsia="es-ES"/>
        </w:rPr>
        <w:lastRenderedPageBreak/>
        <w:t xml:space="preserve">El </w:t>
      </w:r>
      <w:r>
        <w:rPr>
          <w:rFonts w:ascii="Arial" w:hAnsi="Arial" w:eastAsia="Times New Roman" w:cs="Arial"/>
          <w:b/>
          <w:bCs/>
          <w:lang w:eastAsia="es-ES"/>
        </w:rPr>
        <w:t>I</w:t>
      </w:r>
      <w:r w:rsidRPr="003B7528">
        <w:rPr>
          <w:rFonts w:ascii="Arial" w:hAnsi="Arial" w:eastAsia="Times New Roman" w:cs="Arial"/>
          <w:b/>
          <w:bCs/>
          <w:lang w:eastAsia="es-ES"/>
        </w:rPr>
        <w:t>nquilino</w:t>
      </w:r>
      <w:r>
        <w:rPr>
          <w:rFonts w:ascii="Arial" w:hAnsi="Arial" w:eastAsia="Times New Roman" w:cs="Arial"/>
          <w:b/>
          <w:bCs/>
          <w:lang w:eastAsia="es-ES"/>
        </w:rPr>
        <w:t xml:space="preserve"> [2]</w:t>
      </w:r>
    </w:p>
    <w:p w:rsidR="0085649B" w:rsidP="002F07D4" w:rsidRDefault="0085649B" w14:paraId="633F9D6C" w14:textId="77777777">
      <w:pPr>
        <w:spacing w:after="0" w:line="360" w:lineRule="auto"/>
        <w:ind w:right="-710"/>
        <w:jc w:val="both"/>
        <w:rPr>
          <w:rFonts w:ascii="Arial" w:hAnsi="Arial" w:eastAsia="Times New Roman" w:cs="Arial"/>
          <w:lang w:eastAsia="es-ES"/>
        </w:rPr>
      </w:pPr>
    </w:p>
    <w:p w:rsidR="0085649B" w:rsidP="002F07D4" w:rsidRDefault="0085649B" w14:paraId="1A872E53" w14:textId="77777777">
      <w:pPr>
        <w:spacing w:after="0" w:line="360" w:lineRule="auto"/>
        <w:ind w:right="-710"/>
        <w:jc w:val="both"/>
        <w:rPr>
          <w:rFonts w:ascii="Arial" w:hAnsi="Arial" w:eastAsia="Times New Roman" w:cs="Arial"/>
          <w:lang w:eastAsia="es-ES"/>
        </w:rPr>
      </w:pPr>
    </w:p>
    <w:p w:rsidRPr="0085649B" w:rsidR="0085649B" w:rsidP="002F07D4" w:rsidRDefault="0085649B" w14:paraId="4F08E3D1" w14:textId="77777777">
      <w:pPr>
        <w:spacing w:after="0" w:line="360" w:lineRule="auto"/>
        <w:ind w:right="-710"/>
        <w:jc w:val="both"/>
        <w:rPr>
          <w:rFonts w:ascii="Arial" w:hAnsi="Arial" w:eastAsia="Times New Roman" w:cs="Arial"/>
          <w:bCs/>
          <w:lang w:eastAsia="es-ES"/>
        </w:rPr>
      </w:pPr>
      <w:r w:rsidRPr="0085649B">
        <w:rPr>
          <w:rFonts w:ascii="Arial" w:hAnsi="Arial" w:eastAsia="Times New Roman" w:cs="Arial"/>
          <w:bCs/>
          <w:lang w:eastAsia="es-ES"/>
        </w:rPr>
        <w:t>__________________________</w:t>
      </w:r>
    </w:p>
    <w:p w:rsidRPr="0085649B" w:rsidR="0085649B" w:rsidP="002F07D4" w:rsidRDefault="0085649B" w14:paraId="2318B593" w14:textId="77777777">
      <w:pPr>
        <w:spacing w:after="0" w:line="360" w:lineRule="auto"/>
        <w:ind w:right="-710"/>
        <w:jc w:val="both"/>
        <w:rPr>
          <w:rFonts w:ascii="Arial" w:hAnsi="Arial" w:eastAsia="Times New Roman" w:cs="Arial"/>
          <w:bCs/>
          <w:lang w:eastAsia="es-ES"/>
        </w:rPr>
      </w:pPr>
      <w:r w:rsidRPr="0085649B">
        <w:rPr>
          <w:rFonts w:ascii="Arial" w:hAnsi="Arial" w:eastAsia="Times New Roman" w:cs="Arial"/>
          <w:bCs/>
          <w:lang w:eastAsia="es-ES"/>
        </w:rPr>
        <w:t>[</w:t>
      </w:r>
      <w:r w:rsidRPr="0085649B">
        <w:rPr>
          <w:rFonts w:ascii="Arial" w:hAnsi="Arial" w:eastAsia="Times New Roman" w:cs="Arial"/>
          <w:bCs/>
          <w:i/>
          <w:iCs/>
          <w:lang w:eastAsia="es-ES"/>
        </w:rPr>
        <w:t xml:space="preserve">Nombre Inquilino </w:t>
      </w:r>
      <w:r>
        <w:rPr>
          <w:rFonts w:ascii="Arial" w:hAnsi="Arial" w:eastAsia="Times New Roman" w:cs="Arial"/>
          <w:bCs/>
          <w:i/>
          <w:iCs/>
          <w:lang w:eastAsia="es-ES"/>
        </w:rPr>
        <w:t>2</w:t>
      </w:r>
      <w:r w:rsidRPr="0085649B">
        <w:rPr>
          <w:rFonts w:ascii="Arial" w:hAnsi="Arial" w:eastAsia="Times New Roman" w:cs="Arial"/>
          <w:bCs/>
          <w:lang w:eastAsia="es-ES"/>
        </w:rPr>
        <w:t>]</w:t>
      </w:r>
    </w:p>
    <w:p w:rsidRPr="003B7528" w:rsidR="0085649B" w:rsidP="002F07D4" w:rsidRDefault="0085649B" w14:paraId="05FA8A6B" w14:textId="77777777">
      <w:pPr>
        <w:spacing w:after="0" w:line="360" w:lineRule="auto"/>
        <w:ind w:right="-710"/>
        <w:jc w:val="both"/>
        <w:rPr>
          <w:rFonts w:ascii="Arial" w:hAnsi="Arial" w:eastAsia="Times New Roman" w:cs="Arial"/>
          <w:lang w:eastAsia="es-ES"/>
        </w:rPr>
      </w:pPr>
    </w:p>
    <w:p w:rsidRPr="003B7528" w:rsidR="00981E1B" w:rsidP="002F07D4" w:rsidRDefault="00981E1B" w14:paraId="779CDF51" w14:textId="77777777">
      <w:pPr>
        <w:spacing w:after="0" w:line="360" w:lineRule="auto"/>
        <w:ind w:right="-710"/>
        <w:jc w:val="both"/>
        <w:rPr>
          <w:rFonts w:ascii="Arial" w:hAnsi="Arial" w:eastAsia="Times New Roman" w:cs="Arial"/>
          <w:lang w:eastAsia="es-ES"/>
        </w:rPr>
      </w:pPr>
      <w:r w:rsidRPr="003B7528">
        <w:rPr>
          <w:rFonts w:ascii="Arial" w:hAnsi="Arial" w:eastAsia="Times New Roman" w:cs="Arial"/>
          <w:b/>
          <w:bCs/>
          <w:lang w:eastAsia="es-ES"/>
        </w:rPr>
        <w:t> </w:t>
      </w:r>
    </w:p>
    <w:p w:rsidRPr="003B7528" w:rsidR="00CF0066" w:rsidP="002F07D4" w:rsidRDefault="00895F62" w14:paraId="58302C52" w14:textId="77777777">
      <w:pPr>
        <w:spacing w:after="0" w:line="360" w:lineRule="auto"/>
        <w:ind w:right="-710"/>
        <w:jc w:val="both"/>
        <w:rPr>
          <w:rFonts w:ascii="Arial" w:hAnsi="Arial" w:cs="Arial"/>
        </w:rPr>
      </w:pPr>
    </w:p>
    <w:sectPr w:rsidRPr="003B7528" w:rsidR="00CF0066" w:rsidSect="002F07D4">
      <w:headerReference w:type="default" r:id="rId8"/>
      <w:footerReference w:type="default" r:id="rId9"/>
      <w:pgSz w:w="11906" w:h="16838" w:orient="portrait"/>
      <w:pgMar w:top="1417" w:right="1701" w:bottom="886"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D5FF8" w16cex:dateUtc="2020-11-04T16: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88366B" w16cid:durableId="234D5FF8"/>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F62" w:rsidP="0054337D" w:rsidRDefault="00895F62" w14:paraId="6EF0BE73" w14:textId="77777777">
      <w:pPr>
        <w:spacing w:after="0" w:line="240" w:lineRule="auto"/>
      </w:pPr>
      <w:r>
        <w:separator/>
      </w:r>
    </w:p>
  </w:endnote>
  <w:endnote w:type="continuationSeparator" w:id="0">
    <w:p w:rsidR="00895F62" w:rsidP="0054337D" w:rsidRDefault="00895F62" w14:paraId="0B0D0E01" w14:textId="77777777">
      <w:pPr>
        <w:spacing w:after="0" w:line="240" w:lineRule="auto"/>
      </w:pPr>
      <w:r>
        <w:continuationSeparator/>
      </w:r>
    </w:p>
  </w:endnote>
  <w:endnote w:type="continuationNotice" w:id="1">
    <w:p w:rsidR="00895F62" w:rsidRDefault="00895F62" w14:paraId="1900042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Noto Sans Symbols">
    <w:charset w:val="00"/>
    <w:family w:val="auto"/>
    <w:pitch w:val="default"/>
  </w:font>
  <w:font w:name="Calibri">
    <w:panose1 w:val="020F0502020204030204"/>
    <w:charset w:val="00"/>
    <w:family w:val="auto"/>
    <w:pitch w:val="variable"/>
    <w:sig w:usb0="E00002FF" w:usb1="4000ACFF" w:usb2="00000001" w:usb3="00000000" w:csb0="0000019F"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569227"/>
      <w:docPartObj>
        <w:docPartGallery w:val="Page Numbers (Bottom of Page)"/>
        <w:docPartUnique/>
      </w:docPartObj>
    </w:sdtPr>
    <w:sdtEndPr/>
    <w:sdtContent>
      <w:p w:rsidR="0054337D" w:rsidRDefault="0054337D" w14:paraId="36DADF63" w14:textId="77777777">
        <w:pPr>
          <w:pStyle w:val="Piedepgina"/>
          <w:jc w:val="right"/>
        </w:pPr>
        <w:r>
          <w:fldChar w:fldCharType="begin"/>
        </w:r>
        <w:r>
          <w:instrText>PAGE   \* MERGEFORMAT</w:instrText>
        </w:r>
        <w:r>
          <w:fldChar w:fldCharType="separate"/>
        </w:r>
        <w:r w:rsidR="002F07D4">
          <w:rPr>
            <w:noProof/>
          </w:rPr>
          <w:t>17</w:t>
        </w:r>
        <w:r>
          <w:fldChar w:fldCharType="end"/>
        </w:r>
      </w:p>
    </w:sdtContent>
  </w:sdt>
  <w:p w:rsidR="0054337D" w:rsidP="0054337D" w:rsidRDefault="0054337D" w14:paraId="05B8A851" w14:textId="77777777">
    <w:pPr>
      <w:pStyle w:val="Piedepgina"/>
      <w:ind w:left="3540" w:firstLine="4956"/>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F62" w:rsidP="0054337D" w:rsidRDefault="00895F62" w14:paraId="7776282C" w14:textId="77777777">
      <w:pPr>
        <w:spacing w:after="0" w:line="240" w:lineRule="auto"/>
      </w:pPr>
      <w:r>
        <w:separator/>
      </w:r>
    </w:p>
  </w:footnote>
  <w:footnote w:type="continuationSeparator" w:id="0">
    <w:p w:rsidR="00895F62" w:rsidP="0054337D" w:rsidRDefault="00895F62" w14:paraId="3993DD3C" w14:textId="77777777">
      <w:pPr>
        <w:spacing w:after="0" w:line="240" w:lineRule="auto"/>
      </w:pPr>
      <w:r>
        <w:continuationSeparator/>
      </w:r>
    </w:p>
  </w:footnote>
  <w:footnote w:type="continuationNotice" w:id="1">
    <w:p w:rsidR="00895F62" w:rsidRDefault="00895F62" w14:paraId="73902FC1" w14:textId="77777777">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37D" w:rsidRDefault="0054337D" w14:paraId="4B213668" w14:textId="77777777">
    <w:pPr>
      <w:pStyle w:val="Encabezado"/>
      <w:jc w:val="right"/>
    </w:pPr>
  </w:p>
  <w:p w:rsidR="0054337D" w:rsidRDefault="0054337D" w14:paraId="54310DD8" w14:textId="77777777">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07"/>
        </w:tabs>
        <w:ind w:left="707" w:hanging="283"/>
      </w:pPr>
      <w:rPr>
        <w:rFonts w:hint="default" w:ascii="Helvetica" w:hAnsi="Helvetica" w:eastAsia="Arial Unicode MS" w:cs="Arial Unicode MS"/>
        <w:color w:val="000000"/>
        <w:lang w:val="es-ES"/>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11D5F70"/>
    <w:multiLevelType w:val="multilevel"/>
    <w:tmpl w:val="F73658DA"/>
    <w:lvl w:ilvl="0" w:tplc="0C0A0003">
      <w:start w:val="1"/>
      <w:numFmt w:val="bullet"/>
      <w:lvlText w:val="o"/>
      <w:lvlJc w:val="left"/>
      <w:pPr>
        <w:ind w:left="720" w:hanging="360"/>
      </w:pPr>
      <w:rPr>
        <w:rFonts w:hint="default" w:ascii="Courier New" w:hAnsi="Courier New" w:cs="Courier New"/>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
    <w:nsid w:val="09650C3B"/>
    <w:multiLevelType w:val="multilevel"/>
    <w:tmpl w:val="7DA0F9C2"/>
    <w:lvl w:ilvl="0" w:tplc="84960636">
      <w:start w:val="1"/>
      <w:numFmt w:val="lowerRoman"/>
      <w:lvlText w:val="%1)"/>
      <w:lvlJc w:val="left"/>
      <w:pPr>
        <w:ind w:left="1425" w:hanging="72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3">
    <w:nsid w:val="16F31E1B"/>
    <w:multiLevelType w:val="hybridMultilevel"/>
    <w:tmpl w:val="EFDE96F6"/>
    <w:lvl w:ilvl="0" w:tplc="FFFFFFFF">
      <w:start w:val="1"/>
      <w:numFmt w:val="decimal"/>
      <w:lvlText w:val="%1."/>
      <w:lvlJc w:val="left"/>
      <w:pPr>
        <w:tabs>
          <w:tab w:val="num" w:pos="1571"/>
        </w:tabs>
        <w:ind w:left="1571"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1DB84613"/>
    <w:multiLevelType w:val="multilevel"/>
    <w:tmpl w:val="B7DE6B52"/>
    <w:lvl w:ilvl="0" w:tplc="003EC8B8">
      <w:numFmt w:val="bullet"/>
      <w:lvlText w:val="-"/>
      <w:lvlJc w:val="left"/>
      <w:pPr>
        <w:ind w:left="720" w:hanging="360"/>
      </w:pPr>
      <w:rPr>
        <w:rFonts w:hint="default" w:ascii="Arial" w:hAnsi="Arial" w:eastAsia="Times New Roman" w:cs="Aria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5">
    <w:nsid w:val="39047ACA"/>
    <w:multiLevelType w:val="multilevel"/>
    <w:tmpl w:val="F9A85D5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433E6985"/>
    <w:multiLevelType w:val="hybridMultilevel"/>
    <w:tmpl w:val="478EA96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57B1343"/>
    <w:multiLevelType w:val="hybridMultilevel"/>
    <w:tmpl w:val="2E2EFB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E977FBF"/>
    <w:multiLevelType w:val="hybridMultilevel"/>
    <w:tmpl w:val="09CC439E"/>
    <w:lvl w:ilvl="0">
      <w:numFmt w:val="bullet"/>
      <w:lvlText w:val="-"/>
      <w:lvlJc w:val="left"/>
      <w:pPr>
        <w:ind w:left="1080" w:hanging="360"/>
      </w:pPr>
      <w:rPr>
        <w:rFonts w:ascii="Verdana" w:hAnsi="Verdana" w:eastAsia="Verdana" w:cs="Verdana"/>
        <w:vertAlign w:val="baseline"/>
      </w:rPr>
    </w:lvl>
    <w:lvl w:ilvl="1">
      <w:start w:val="1"/>
      <w:numFmt w:val="bullet"/>
      <w:lvlText w:val="o"/>
      <w:lvlJc w:val="left"/>
      <w:pPr>
        <w:ind w:left="1800" w:hanging="360"/>
      </w:pPr>
      <w:rPr>
        <w:rFonts w:ascii="Courier New" w:hAnsi="Courier New" w:eastAsia="Courier New" w:cs="Courier New"/>
        <w:vertAlign w:val="baseline"/>
      </w:rPr>
    </w:lvl>
    <w:lvl w:ilvl="2">
      <w:start w:val="1"/>
      <w:numFmt w:val="bullet"/>
      <w:lvlText w:val="▪"/>
      <w:lvlJc w:val="left"/>
      <w:pPr>
        <w:ind w:left="2520" w:hanging="360"/>
      </w:pPr>
      <w:rPr>
        <w:rFonts w:ascii="Noto Sans Symbols" w:hAnsi="Noto Sans Symbols" w:eastAsia="Noto Sans Symbols" w:cs="Noto Sans Symbols"/>
        <w:vertAlign w:val="baseline"/>
      </w:rPr>
    </w:lvl>
    <w:lvl w:ilvl="3">
      <w:start w:val="1"/>
      <w:numFmt w:val="bullet"/>
      <w:lvlText w:val="●"/>
      <w:lvlJc w:val="left"/>
      <w:pPr>
        <w:ind w:left="3240" w:hanging="360"/>
      </w:pPr>
      <w:rPr>
        <w:rFonts w:ascii="Noto Sans Symbols" w:hAnsi="Noto Sans Symbols" w:eastAsia="Noto Sans Symbols" w:cs="Noto Sans Symbols"/>
        <w:vertAlign w:val="baseline"/>
      </w:rPr>
    </w:lvl>
    <w:lvl w:ilvl="4">
      <w:start w:val="1"/>
      <w:numFmt w:val="bullet"/>
      <w:lvlText w:val="o"/>
      <w:lvlJc w:val="left"/>
      <w:pPr>
        <w:ind w:left="3960" w:hanging="360"/>
      </w:pPr>
      <w:rPr>
        <w:rFonts w:ascii="Courier New" w:hAnsi="Courier New" w:eastAsia="Courier New" w:cs="Courier New"/>
        <w:vertAlign w:val="baseline"/>
      </w:rPr>
    </w:lvl>
    <w:lvl w:ilvl="5">
      <w:start w:val="1"/>
      <w:numFmt w:val="bullet"/>
      <w:lvlText w:val="▪"/>
      <w:lvlJc w:val="left"/>
      <w:pPr>
        <w:ind w:left="4680" w:hanging="360"/>
      </w:pPr>
      <w:rPr>
        <w:rFonts w:ascii="Noto Sans Symbols" w:hAnsi="Noto Sans Symbols" w:eastAsia="Noto Sans Symbols" w:cs="Noto Sans Symbols"/>
        <w:vertAlign w:val="baseline"/>
      </w:rPr>
    </w:lvl>
    <w:lvl w:ilvl="6">
      <w:start w:val="1"/>
      <w:numFmt w:val="bullet"/>
      <w:lvlText w:val="●"/>
      <w:lvlJc w:val="left"/>
      <w:pPr>
        <w:ind w:left="5400" w:hanging="360"/>
      </w:pPr>
      <w:rPr>
        <w:rFonts w:ascii="Noto Sans Symbols" w:hAnsi="Noto Sans Symbols" w:eastAsia="Noto Sans Symbols" w:cs="Noto Sans Symbols"/>
        <w:vertAlign w:val="baseline"/>
      </w:rPr>
    </w:lvl>
    <w:lvl w:ilvl="7">
      <w:start w:val="1"/>
      <w:numFmt w:val="bullet"/>
      <w:lvlText w:val="o"/>
      <w:lvlJc w:val="left"/>
      <w:pPr>
        <w:ind w:left="6120" w:hanging="360"/>
      </w:pPr>
      <w:rPr>
        <w:rFonts w:ascii="Courier New" w:hAnsi="Courier New" w:eastAsia="Courier New" w:cs="Courier New"/>
        <w:vertAlign w:val="baseline"/>
      </w:rPr>
    </w:lvl>
    <w:lvl w:ilvl="8">
      <w:start w:val="1"/>
      <w:numFmt w:val="bullet"/>
      <w:lvlText w:val="▪"/>
      <w:lvlJc w:val="left"/>
      <w:pPr>
        <w:ind w:left="6840" w:hanging="360"/>
      </w:pPr>
      <w:rPr>
        <w:rFonts w:ascii="Noto Sans Symbols" w:hAnsi="Noto Sans Symbols" w:eastAsia="Noto Sans Symbols" w:cs="Noto Sans Symbols"/>
        <w:vertAlign w:val="baseline"/>
      </w:rPr>
    </w:lvl>
  </w:abstractNum>
  <w:abstractNum w:abstractNumId="9">
    <w:nsid w:val="661C1922"/>
    <w:multiLevelType w:val="hybridMultilevel"/>
    <w:tmpl w:val="6B3688EE"/>
    <w:lvl w:ilvl="0" w:tplc="25D6E908">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6CD74390"/>
    <w:multiLevelType w:val="hybridMultilevel"/>
    <w:tmpl w:val="6186E7DA"/>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nsid w:val="77413980"/>
    <w:multiLevelType w:val="multilevel"/>
    <w:tmpl w:val="451CA970"/>
    <w:lvl w:ilvl="0">
      <w:start w:val="10"/>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7990BE3"/>
    <w:multiLevelType w:val="multilevel"/>
    <w:tmpl w:val="6652F36C"/>
    <w:lvl w:ilvl="0" w:tplc="FFFFFFFF">
      <w:start w:val="1"/>
      <w:numFmt w:val="decimal"/>
      <w:lvlText w:val="%1."/>
      <w:lvlJc w:val="left"/>
      <w:pPr>
        <w:tabs>
          <w:tab w:val="num" w:pos="1080"/>
        </w:tabs>
        <w:ind w:left="10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0"/>
  </w:num>
  <w:num w:numId="2">
    <w:abstractNumId w:val="7"/>
  </w:num>
  <w:num w:numId="3">
    <w:abstractNumId w:val="4"/>
  </w:num>
  <w:num w:numId="4">
    <w:abstractNumId w:val="5"/>
  </w:num>
  <w:num w:numId="5">
    <w:abstractNumId w:val="8"/>
  </w:num>
  <w:num w:numId="6">
    <w:abstractNumId w:val="6"/>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0"/>
  </w:num>
  <w:num w:numId="13">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25"/>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E1B"/>
    <w:rsid w:val="00043472"/>
    <w:rsid w:val="0005197B"/>
    <w:rsid w:val="0008076C"/>
    <w:rsid w:val="000A52B5"/>
    <w:rsid w:val="000E035F"/>
    <w:rsid w:val="00114E08"/>
    <w:rsid w:val="001366A3"/>
    <w:rsid w:val="00154505"/>
    <w:rsid w:val="001707A0"/>
    <w:rsid w:val="001738F4"/>
    <w:rsid w:val="001B1C02"/>
    <w:rsid w:val="001C4F53"/>
    <w:rsid w:val="001E3F28"/>
    <w:rsid w:val="001F1583"/>
    <w:rsid w:val="0021502C"/>
    <w:rsid w:val="00247EE3"/>
    <w:rsid w:val="002726FC"/>
    <w:rsid w:val="00272D8E"/>
    <w:rsid w:val="0028367C"/>
    <w:rsid w:val="00293EF7"/>
    <w:rsid w:val="00295A16"/>
    <w:rsid w:val="00296892"/>
    <w:rsid w:val="002E416C"/>
    <w:rsid w:val="002E6E3C"/>
    <w:rsid w:val="002F07D4"/>
    <w:rsid w:val="00310ADC"/>
    <w:rsid w:val="00356F82"/>
    <w:rsid w:val="00366C1C"/>
    <w:rsid w:val="003675CD"/>
    <w:rsid w:val="00393F67"/>
    <w:rsid w:val="003A27C8"/>
    <w:rsid w:val="003B7528"/>
    <w:rsid w:val="003C49B7"/>
    <w:rsid w:val="003C59A5"/>
    <w:rsid w:val="003D6737"/>
    <w:rsid w:val="003F6230"/>
    <w:rsid w:val="00413794"/>
    <w:rsid w:val="00420998"/>
    <w:rsid w:val="00442730"/>
    <w:rsid w:val="00451B94"/>
    <w:rsid w:val="00456A3A"/>
    <w:rsid w:val="004773A4"/>
    <w:rsid w:val="00492DC4"/>
    <w:rsid w:val="004A156A"/>
    <w:rsid w:val="004D427D"/>
    <w:rsid w:val="005164A8"/>
    <w:rsid w:val="00531706"/>
    <w:rsid w:val="0054337D"/>
    <w:rsid w:val="00556E26"/>
    <w:rsid w:val="00564382"/>
    <w:rsid w:val="005D37C4"/>
    <w:rsid w:val="005F6BA0"/>
    <w:rsid w:val="0060684D"/>
    <w:rsid w:val="00660F63"/>
    <w:rsid w:val="0068296C"/>
    <w:rsid w:val="006831E2"/>
    <w:rsid w:val="00693AC8"/>
    <w:rsid w:val="006954D9"/>
    <w:rsid w:val="00697FF3"/>
    <w:rsid w:val="006C4CBA"/>
    <w:rsid w:val="006E3120"/>
    <w:rsid w:val="00701064"/>
    <w:rsid w:val="0070293F"/>
    <w:rsid w:val="00704D41"/>
    <w:rsid w:val="00723D5F"/>
    <w:rsid w:val="00730ED5"/>
    <w:rsid w:val="00737206"/>
    <w:rsid w:val="00737B64"/>
    <w:rsid w:val="00742333"/>
    <w:rsid w:val="007472AF"/>
    <w:rsid w:val="00752C46"/>
    <w:rsid w:val="007534BC"/>
    <w:rsid w:val="00755ED6"/>
    <w:rsid w:val="00761EBF"/>
    <w:rsid w:val="00767468"/>
    <w:rsid w:val="00784F9C"/>
    <w:rsid w:val="007856C0"/>
    <w:rsid w:val="007965BE"/>
    <w:rsid w:val="007E5952"/>
    <w:rsid w:val="007F2657"/>
    <w:rsid w:val="0080295B"/>
    <w:rsid w:val="00803C27"/>
    <w:rsid w:val="00821EDE"/>
    <w:rsid w:val="00833310"/>
    <w:rsid w:val="0085649B"/>
    <w:rsid w:val="00866527"/>
    <w:rsid w:val="00895F62"/>
    <w:rsid w:val="008B0FA2"/>
    <w:rsid w:val="008C0C21"/>
    <w:rsid w:val="008D2D6E"/>
    <w:rsid w:val="008E2799"/>
    <w:rsid w:val="008F29D3"/>
    <w:rsid w:val="00917BF6"/>
    <w:rsid w:val="009231BE"/>
    <w:rsid w:val="009304BA"/>
    <w:rsid w:val="00954030"/>
    <w:rsid w:val="00967413"/>
    <w:rsid w:val="00981E1B"/>
    <w:rsid w:val="009862E3"/>
    <w:rsid w:val="0099676F"/>
    <w:rsid w:val="009C6E00"/>
    <w:rsid w:val="009F47FB"/>
    <w:rsid w:val="009F4C19"/>
    <w:rsid w:val="00A32A52"/>
    <w:rsid w:val="00A34C34"/>
    <w:rsid w:val="00A4198A"/>
    <w:rsid w:val="00A80D93"/>
    <w:rsid w:val="00A96F58"/>
    <w:rsid w:val="00AD1E55"/>
    <w:rsid w:val="00AD2B91"/>
    <w:rsid w:val="00AE4584"/>
    <w:rsid w:val="00B10B32"/>
    <w:rsid w:val="00B1699F"/>
    <w:rsid w:val="00B21671"/>
    <w:rsid w:val="00B33BC1"/>
    <w:rsid w:val="00B378D1"/>
    <w:rsid w:val="00B627B4"/>
    <w:rsid w:val="00BA571E"/>
    <w:rsid w:val="00BB426A"/>
    <w:rsid w:val="00BD74FA"/>
    <w:rsid w:val="00BE06CC"/>
    <w:rsid w:val="00BF2BC1"/>
    <w:rsid w:val="00BF7F3F"/>
    <w:rsid w:val="00C12065"/>
    <w:rsid w:val="00C51353"/>
    <w:rsid w:val="00C7644E"/>
    <w:rsid w:val="00CB2D7E"/>
    <w:rsid w:val="00CC270A"/>
    <w:rsid w:val="00CD12F7"/>
    <w:rsid w:val="00CD4A9B"/>
    <w:rsid w:val="00CF44CC"/>
    <w:rsid w:val="00D026C3"/>
    <w:rsid w:val="00D02723"/>
    <w:rsid w:val="00D11137"/>
    <w:rsid w:val="00D14389"/>
    <w:rsid w:val="00D30617"/>
    <w:rsid w:val="00D317F8"/>
    <w:rsid w:val="00D3332B"/>
    <w:rsid w:val="00D50368"/>
    <w:rsid w:val="00D54D8E"/>
    <w:rsid w:val="00D645E1"/>
    <w:rsid w:val="00DA316C"/>
    <w:rsid w:val="00DB2EA4"/>
    <w:rsid w:val="00DC0FA7"/>
    <w:rsid w:val="00DC5B93"/>
    <w:rsid w:val="00DE5221"/>
    <w:rsid w:val="00DF0EDE"/>
    <w:rsid w:val="00DF610C"/>
    <w:rsid w:val="00DF68B7"/>
    <w:rsid w:val="00E22361"/>
    <w:rsid w:val="00E279A0"/>
    <w:rsid w:val="00E34DF0"/>
    <w:rsid w:val="00E50BAA"/>
    <w:rsid w:val="00E75B45"/>
    <w:rsid w:val="00EB6F0C"/>
    <w:rsid w:val="00ED5D4E"/>
    <w:rsid w:val="00EF2E61"/>
    <w:rsid w:val="00EF6461"/>
    <w:rsid w:val="00F24766"/>
    <w:rsid w:val="00F30DE4"/>
    <w:rsid w:val="00F325DC"/>
    <w:rsid w:val="00F54EF3"/>
    <w:rsid w:val="00F609FE"/>
    <w:rsid w:val="00F67FDC"/>
    <w:rsid w:val="00FD22A5"/>
    <w:rsid w:val="00FF2899"/>
    <w:rsid w:val="00FF6394"/>
    <w:rsid w:val="1DD1DC93"/>
    <w:rsid w:val="2D369736"/>
    <w:rsid w:val="56152630"/>
    <w:rsid w:val="7ADC1F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29308"/>
  <w15:chartTrackingRefBased/>
  <w15:docId w15:val="{FF1A625A-07E1-40E1-BDD7-67588A2611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basedOn w:val="Normal"/>
    <w:uiPriority w:val="34"/>
    <w:qFormat/>
    <w:rsid w:val="009F4C19"/>
    <w:pPr>
      <w:ind w:left="720"/>
      <w:contextualSpacing/>
    </w:pPr>
  </w:style>
  <w:style w:type="paragraph" w:styleId="Normal1" w:customStyle="1">
    <w:name w:val="Normal1"/>
    <w:rsid w:val="00413794"/>
    <w:pPr>
      <w:spacing w:after="0" w:line="240" w:lineRule="auto"/>
    </w:pPr>
    <w:rPr>
      <w:rFonts w:ascii="Times New Roman" w:hAnsi="Times New Roman" w:eastAsia="Times New Roman" w:cs="Times New Roman"/>
      <w:sz w:val="24"/>
      <w:szCs w:val="24"/>
      <w:lang w:eastAsia="es-ES_tradnl"/>
    </w:rPr>
  </w:style>
  <w:style w:type="paragraph" w:styleId="Encabezado">
    <w:name w:val="header"/>
    <w:basedOn w:val="Normal"/>
    <w:link w:val="EncabezadoCar"/>
    <w:uiPriority w:val="99"/>
    <w:unhideWhenUsed/>
    <w:rsid w:val="0054337D"/>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54337D"/>
  </w:style>
  <w:style w:type="paragraph" w:styleId="Piedepgina">
    <w:name w:val="footer"/>
    <w:basedOn w:val="Normal"/>
    <w:link w:val="PiedepginaCar"/>
    <w:uiPriority w:val="99"/>
    <w:unhideWhenUsed/>
    <w:rsid w:val="0054337D"/>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54337D"/>
  </w:style>
  <w:style w:type="paragraph" w:styleId="Textodeglobo">
    <w:name w:val="Balloon Text"/>
    <w:basedOn w:val="Normal"/>
    <w:link w:val="TextodegloboCar"/>
    <w:uiPriority w:val="99"/>
    <w:semiHidden/>
    <w:unhideWhenUsed/>
    <w:rsid w:val="00D026C3"/>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D026C3"/>
    <w:rPr>
      <w:rFonts w:ascii="Segoe UI" w:hAnsi="Segoe UI" w:cs="Segoe UI"/>
      <w:sz w:val="18"/>
      <w:szCs w:val="18"/>
    </w:rPr>
  </w:style>
  <w:style w:type="character" w:styleId="Refdecomentario">
    <w:name w:val="annotation reference"/>
    <w:basedOn w:val="Fuentedeprrafopredeter"/>
    <w:uiPriority w:val="99"/>
    <w:semiHidden/>
    <w:unhideWhenUsed/>
    <w:rsid w:val="007534BC"/>
    <w:rPr>
      <w:sz w:val="16"/>
      <w:szCs w:val="16"/>
    </w:rPr>
  </w:style>
  <w:style w:type="paragraph" w:styleId="Textocomentario">
    <w:name w:val="annotation text"/>
    <w:basedOn w:val="Normal"/>
    <w:link w:val="TextocomentarioCar"/>
    <w:uiPriority w:val="99"/>
    <w:semiHidden/>
    <w:unhideWhenUsed/>
    <w:rsid w:val="007534BC"/>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7534BC"/>
    <w:rPr>
      <w:sz w:val="20"/>
      <w:szCs w:val="20"/>
    </w:rPr>
  </w:style>
  <w:style w:type="paragraph" w:styleId="Asuntodelcomentario">
    <w:name w:val="annotation subject"/>
    <w:basedOn w:val="Textocomentario"/>
    <w:next w:val="Textocomentario"/>
    <w:link w:val="AsuntodelcomentarioCar"/>
    <w:uiPriority w:val="99"/>
    <w:semiHidden/>
    <w:unhideWhenUsed/>
    <w:rsid w:val="007534BC"/>
    <w:rPr>
      <w:b/>
      <w:bCs/>
    </w:rPr>
  </w:style>
  <w:style w:type="character" w:styleId="AsuntodelcomentarioCar" w:customStyle="1">
    <w:name w:val="Asunto del comentario Car"/>
    <w:basedOn w:val="TextocomentarioCar"/>
    <w:link w:val="Asuntodelcomentario"/>
    <w:uiPriority w:val="99"/>
    <w:semiHidden/>
    <w:rsid w:val="007534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24252">
      <w:bodyDiv w:val="1"/>
      <w:marLeft w:val="0"/>
      <w:marRight w:val="0"/>
      <w:marTop w:val="0"/>
      <w:marBottom w:val="0"/>
      <w:divBdr>
        <w:top w:val="none" w:sz="0" w:space="0" w:color="auto"/>
        <w:left w:val="none" w:sz="0" w:space="0" w:color="auto"/>
        <w:bottom w:val="none" w:sz="0" w:space="0" w:color="auto"/>
        <w:right w:val="none" w:sz="0" w:space="0" w:color="auto"/>
      </w:divBdr>
    </w:div>
    <w:div w:id="83042199">
      <w:bodyDiv w:val="1"/>
      <w:marLeft w:val="0"/>
      <w:marRight w:val="0"/>
      <w:marTop w:val="0"/>
      <w:marBottom w:val="0"/>
      <w:divBdr>
        <w:top w:val="none" w:sz="0" w:space="0" w:color="auto"/>
        <w:left w:val="none" w:sz="0" w:space="0" w:color="auto"/>
        <w:bottom w:val="none" w:sz="0" w:space="0" w:color="auto"/>
        <w:right w:val="none" w:sz="0" w:space="0" w:color="auto"/>
      </w:divBdr>
      <w:divsChild>
        <w:div w:id="2127042155">
          <w:marLeft w:val="0"/>
          <w:marRight w:val="0"/>
          <w:marTop w:val="0"/>
          <w:marBottom w:val="0"/>
          <w:divBdr>
            <w:top w:val="none" w:sz="0" w:space="0" w:color="auto"/>
            <w:left w:val="none" w:sz="0" w:space="0" w:color="auto"/>
            <w:bottom w:val="none" w:sz="0" w:space="0" w:color="auto"/>
            <w:right w:val="none" w:sz="0" w:space="0" w:color="auto"/>
          </w:divBdr>
          <w:divsChild>
            <w:div w:id="1220900128">
              <w:marLeft w:val="0"/>
              <w:marRight w:val="0"/>
              <w:marTop w:val="0"/>
              <w:marBottom w:val="0"/>
              <w:divBdr>
                <w:top w:val="none" w:sz="0" w:space="0" w:color="auto"/>
                <w:left w:val="none" w:sz="0" w:space="0" w:color="auto"/>
                <w:bottom w:val="none" w:sz="0" w:space="0" w:color="auto"/>
                <w:right w:val="none" w:sz="0" w:space="0" w:color="auto"/>
              </w:divBdr>
              <w:divsChild>
                <w:div w:id="1367440371">
                  <w:marLeft w:val="0"/>
                  <w:marRight w:val="0"/>
                  <w:marTop w:val="0"/>
                  <w:marBottom w:val="0"/>
                  <w:divBdr>
                    <w:top w:val="none" w:sz="0" w:space="0" w:color="auto"/>
                    <w:left w:val="none" w:sz="0" w:space="0" w:color="auto"/>
                    <w:bottom w:val="none" w:sz="0" w:space="0" w:color="auto"/>
                    <w:right w:val="none" w:sz="0" w:space="0" w:color="auto"/>
                  </w:divBdr>
                  <w:divsChild>
                    <w:div w:id="25719935">
                      <w:marLeft w:val="4275"/>
                      <w:marRight w:val="0"/>
                      <w:marTop w:val="600"/>
                      <w:marBottom w:val="0"/>
                      <w:divBdr>
                        <w:top w:val="none" w:sz="0" w:space="0" w:color="auto"/>
                        <w:left w:val="none" w:sz="0" w:space="0" w:color="auto"/>
                        <w:bottom w:val="none" w:sz="0" w:space="0" w:color="auto"/>
                        <w:right w:val="none" w:sz="0" w:space="0" w:color="auto"/>
                      </w:divBdr>
                      <w:divsChild>
                        <w:div w:id="957447393">
                          <w:marLeft w:val="0"/>
                          <w:marRight w:val="0"/>
                          <w:marTop w:val="0"/>
                          <w:marBottom w:val="0"/>
                          <w:divBdr>
                            <w:top w:val="none" w:sz="0" w:space="0" w:color="auto"/>
                            <w:left w:val="none" w:sz="0" w:space="0" w:color="auto"/>
                            <w:bottom w:val="none" w:sz="0" w:space="0" w:color="auto"/>
                            <w:right w:val="none" w:sz="0" w:space="0" w:color="auto"/>
                          </w:divBdr>
                          <w:divsChild>
                            <w:div w:id="260994234">
                              <w:marLeft w:val="0"/>
                              <w:marRight w:val="0"/>
                              <w:marTop w:val="0"/>
                              <w:marBottom w:val="0"/>
                              <w:divBdr>
                                <w:top w:val="none" w:sz="0" w:space="0" w:color="auto"/>
                                <w:left w:val="none" w:sz="0" w:space="0" w:color="auto"/>
                                <w:bottom w:val="none" w:sz="0" w:space="0" w:color="auto"/>
                                <w:right w:val="none" w:sz="0" w:space="0" w:color="auto"/>
                              </w:divBdr>
                              <w:divsChild>
                                <w:div w:id="1257446573">
                                  <w:marLeft w:val="0"/>
                                  <w:marRight w:val="0"/>
                                  <w:marTop w:val="150"/>
                                  <w:marBottom w:val="0"/>
                                  <w:divBdr>
                                    <w:top w:val="none" w:sz="0" w:space="0" w:color="auto"/>
                                    <w:left w:val="none" w:sz="0" w:space="0" w:color="auto"/>
                                    <w:bottom w:val="none" w:sz="0" w:space="0" w:color="auto"/>
                                    <w:right w:val="none" w:sz="0" w:space="0" w:color="auto"/>
                                  </w:divBdr>
                                  <w:divsChild>
                                    <w:div w:id="1285960372">
                                      <w:marLeft w:val="0"/>
                                      <w:marRight w:val="0"/>
                                      <w:marTop w:val="150"/>
                                      <w:marBottom w:val="0"/>
                                      <w:divBdr>
                                        <w:top w:val="none" w:sz="0" w:space="0" w:color="auto"/>
                                        <w:left w:val="none" w:sz="0" w:space="0" w:color="auto"/>
                                        <w:bottom w:val="none" w:sz="0" w:space="0" w:color="auto"/>
                                        <w:right w:val="none" w:sz="0" w:space="0" w:color="auto"/>
                                      </w:divBdr>
                                    </w:div>
                                    <w:div w:id="1641231224">
                                      <w:marLeft w:val="0"/>
                                      <w:marRight w:val="0"/>
                                      <w:marTop w:val="150"/>
                                      <w:marBottom w:val="0"/>
                                      <w:divBdr>
                                        <w:top w:val="none" w:sz="0" w:space="0" w:color="auto"/>
                                        <w:left w:val="none" w:sz="0" w:space="0" w:color="auto"/>
                                        <w:bottom w:val="none" w:sz="0" w:space="0" w:color="auto"/>
                                        <w:right w:val="none" w:sz="0" w:space="0" w:color="auto"/>
                                      </w:divBdr>
                                    </w:div>
                                  </w:divsChild>
                                </w:div>
                                <w:div w:id="1692297050">
                                  <w:marLeft w:val="0"/>
                                  <w:marRight w:val="0"/>
                                  <w:marTop w:val="150"/>
                                  <w:marBottom w:val="0"/>
                                  <w:divBdr>
                                    <w:top w:val="none" w:sz="0" w:space="0" w:color="auto"/>
                                    <w:left w:val="none" w:sz="0" w:space="0" w:color="auto"/>
                                    <w:bottom w:val="none" w:sz="0" w:space="0" w:color="auto"/>
                                    <w:right w:val="none" w:sz="0" w:space="0" w:color="auto"/>
                                  </w:divBdr>
                                </w:div>
                                <w:div w:id="1812215509">
                                  <w:marLeft w:val="0"/>
                                  <w:marRight w:val="0"/>
                                  <w:marTop w:val="150"/>
                                  <w:marBottom w:val="0"/>
                                  <w:divBdr>
                                    <w:top w:val="none" w:sz="0" w:space="0" w:color="auto"/>
                                    <w:left w:val="none" w:sz="0" w:space="0" w:color="auto"/>
                                    <w:bottom w:val="none" w:sz="0" w:space="0" w:color="auto"/>
                                    <w:right w:val="none" w:sz="0" w:space="0" w:color="auto"/>
                                  </w:divBdr>
                                </w:div>
                                <w:div w:id="125900754">
                                  <w:marLeft w:val="0"/>
                                  <w:marRight w:val="0"/>
                                  <w:marTop w:val="150"/>
                                  <w:marBottom w:val="0"/>
                                  <w:divBdr>
                                    <w:top w:val="none" w:sz="0" w:space="0" w:color="auto"/>
                                    <w:left w:val="none" w:sz="0" w:space="0" w:color="auto"/>
                                    <w:bottom w:val="none" w:sz="0" w:space="0" w:color="auto"/>
                                    <w:right w:val="none" w:sz="0" w:space="0" w:color="auto"/>
                                  </w:divBdr>
                                </w:div>
                                <w:div w:id="24716170">
                                  <w:marLeft w:val="0"/>
                                  <w:marRight w:val="0"/>
                                  <w:marTop w:val="150"/>
                                  <w:marBottom w:val="0"/>
                                  <w:divBdr>
                                    <w:top w:val="none" w:sz="0" w:space="0" w:color="auto"/>
                                    <w:left w:val="none" w:sz="0" w:space="0" w:color="auto"/>
                                    <w:bottom w:val="none" w:sz="0" w:space="0" w:color="auto"/>
                                    <w:right w:val="none" w:sz="0" w:space="0" w:color="auto"/>
                                  </w:divBdr>
                                </w:div>
                                <w:div w:id="29838130">
                                  <w:marLeft w:val="0"/>
                                  <w:marRight w:val="0"/>
                                  <w:marTop w:val="150"/>
                                  <w:marBottom w:val="0"/>
                                  <w:divBdr>
                                    <w:top w:val="none" w:sz="0" w:space="0" w:color="auto"/>
                                    <w:left w:val="none" w:sz="0" w:space="0" w:color="auto"/>
                                    <w:bottom w:val="none" w:sz="0" w:space="0" w:color="auto"/>
                                    <w:right w:val="none" w:sz="0" w:space="0" w:color="auto"/>
                                  </w:divBdr>
                                </w:div>
                                <w:div w:id="2007633935">
                                  <w:marLeft w:val="0"/>
                                  <w:marRight w:val="0"/>
                                  <w:marTop w:val="150"/>
                                  <w:marBottom w:val="0"/>
                                  <w:divBdr>
                                    <w:top w:val="none" w:sz="0" w:space="0" w:color="auto"/>
                                    <w:left w:val="none" w:sz="0" w:space="0" w:color="auto"/>
                                    <w:bottom w:val="none" w:sz="0" w:space="0" w:color="auto"/>
                                    <w:right w:val="none" w:sz="0" w:space="0" w:color="auto"/>
                                  </w:divBdr>
                                </w:div>
                                <w:div w:id="1128816968">
                                  <w:marLeft w:val="0"/>
                                  <w:marRight w:val="0"/>
                                  <w:marTop w:val="150"/>
                                  <w:marBottom w:val="0"/>
                                  <w:divBdr>
                                    <w:top w:val="none" w:sz="0" w:space="0" w:color="auto"/>
                                    <w:left w:val="none" w:sz="0" w:space="0" w:color="auto"/>
                                    <w:bottom w:val="none" w:sz="0" w:space="0" w:color="auto"/>
                                    <w:right w:val="none" w:sz="0" w:space="0" w:color="auto"/>
                                  </w:divBdr>
                                </w:div>
                                <w:div w:id="618486421">
                                  <w:marLeft w:val="0"/>
                                  <w:marRight w:val="0"/>
                                  <w:marTop w:val="150"/>
                                  <w:marBottom w:val="0"/>
                                  <w:divBdr>
                                    <w:top w:val="none" w:sz="0" w:space="0" w:color="auto"/>
                                    <w:left w:val="none" w:sz="0" w:space="0" w:color="auto"/>
                                    <w:bottom w:val="none" w:sz="0" w:space="0" w:color="auto"/>
                                    <w:right w:val="none" w:sz="0" w:space="0" w:color="auto"/>
                                  </w:divBdr>
                                </w:div>
                                <w:div w:id="1827283351">
                                  <w:marLeft w:val="0"/>
                                  <w:marRight w:val="0"/>
                                  <w:marTop w:val="150"/>
                                  <w:marBottom w:val="0"/>
                                  <w:divBdr>
                                    <w:top w:val="none" w:sz="0" w:space="0" w:color="auto"/>
                                    <w:left w:val="none" w:sz="0" w:space="0" w:color="auto"/>
                                    <w:bottom w:val="none" w:sz="0" w:space="0" w:color="auto"/>
                                    <w:right w:val="none" w:sz="0" w:space="0" w:color="auto"/>
                                  </w:divBdr>
                                  <w:divsChild>
                                    <w:div w:id="512181749">
                                      <w:marLeft w:val="0"/>
                                      <w:marRight w:val="0"/>
                                      <w:marTop w:val="0"/>
                                      <w:marBottom w:val="0"/>
                                      <w:divBdr>
                                        <w:top w:val="none" w:sz="0" w:space="0" w:color="auto"/>
                                        <w:left w:val="none" w:sz="0" w:space="0" w:color="auto"/>
                                        <w:bottom w:val="none" w:sz="0" w:space="0" w:color="auto"/>
                                        <w:right w:val="none" w:sz="0" w:space="0" w:color="auto"/>
                                      </w:divBdr>
                                    </w:div>
                                    <w:div w:id="1417244972">
                                      <w:marLeft w:val="0"/>
                                      <w:marRight w:val="0"/>
                                      <w:marTop w:val="0"/>
                                      <w:marBottom w:val="0"/>
                                      <w:divBdr>
                                        <w:top w:val="none" w:sz="0" w:space="0" w:color="auto"/>
                                        <w:left w:val="none" w:sz="0" w:space="0" w:color="auto"/>
                                        <w:bottom w:val="none" w:sz="0" w:space="0" w:color="auto"/>
                                        <w:right w:val="none" w:sz="0" w:space="0" w:color="auto"/>
                                      </w:divBdr>
                                    </w:div>
                                  </w:divsChild>
                                </w:div>
                                <w:div w:id="325590442">
                                  <w:marLeft w:val="0"/>
                                  <w:marRight w:val="0"/>
                                  <w:marTop w:val="150"/>
                                  <w:marBottom w:val="0"/>
                                  <w:divBdr>
                                    <w:top w:val="none" w:sz="0" w:space="0" w:color="auto"/>
                                    <w:left w:val="none" w:sz="0" w:space="0" w:color="auto"/>
                                    <w:bottom w:val="none" w:sz="0" w:space="0" w:color="auto"/>
                                    <w:right w:val="none" w:sz="0" w:space="0" w:color="auto"/>
                                  </w:divBdr>
                                  <w:divsChild>
                                    <w:div w:id="1339456163">
                                      <w:marLeft w:val="0"/>
                                      <w:marRight w:val="0"/>
                                      <w:marTop w:val="150"/>
                                      <w:marBottom w:val="0"/>
                                      <w:divBdr>
                                        <w:top w:val="none" w:sz="0" w:space="0" w:color="auto"/>
                                        <w:left w:val="none" w:sz="0" w:space="0" w:color="auto"/>
                                        <w:bottom w:val="none" w:sz="0" w:space="0" w:color="auto"/>
                                        <w:right w:val="none" w:sz="0" w:space="0" w:color="auto"/>
                                      </w:divBdr>
                                    </w:div>
                                    <w:div w:id="298845520">
                                      <w:marLeft w:val="0"/>
                                      <w:marRight w:val="0"/>
                                      <w:marTop w:val="150"/>
                                      <w:marBottom w:val="0"/>
                                      <w:divBdr>
                                        <w:top w:val="none" w:sz="0" w:space="0" w:color="auto"/>
                                        <w:left w:val="none" w:sz="0" w:space="0" w:color="auto"/>
                                        <w:bottom w:val="none" w:sz="0" w:space="0" w:color="auto"/>
                                        <w:right w:val="none" w:sz="0" w:space="0" w:color="auto"/>
                                      </w:divBdr>
                                    </w:div>
                                  </w:divsChild>
                                </w:div>
                                <w:div w:id="1183780987">
                                  <w:marLeft w:val="0"/>
                                  <w:marRight w:val="0"/>
                                  <w:marTop w:val="150"/>
                                  <w:marBottom w:val="0"/>
                                  <w:divBdr>
                                    <w:top w:val="none" w:sz="0" w:space="0" w:color="auto"/>
                                    <w:left w:val="none" w:sz="0" w:space="0" w:color="auto"/>
                                    <w:bottom w:val="none" w:sz="0" w:space="0" w:color="auto"/>
                                    <w:right w:val="none" w:sz="0" w:space="0" w:color="auto"/>
                                  </w:divBdr>
                                </w:div>
                                <w:div w:id="1775052875">
                                  <w:marLeft w:val="0"/>
                                  <w:marRight w:val="0"/>
                                  <w:marTop w:val="150"/>
                                  <w:marBottom w:val="0"/>
                                  <w:divBdr>
                                    <w:top w:val="none" w:sz="0" w:space="0" w:color="auto"/>
                                    <w:left w:val="none" w:sz="0" w:space="0" w:color="auto"/>
                                    <w:bottom w:val="none" w:sz="0" w:space="0" w:color="auto"/>
                                    <w:right w:val="none" w:sz="0" w:space="0" w:color="auto"/>
                                  </w:divBdr>
                                </w:div>
                                <w:div w:id="891190117">
                                  <w:marLeft w:val="0"/>
                                  <w:marRight w:val="0"/>
                                  <w:marTop w:val="150"/>
                                  <w:marBottom w:val="0"/>
                                  <w:divBdr>
                                    <w:top w:val="none" w:sz="0" w:space="0" w:color="auto"/>
                                    <w:left w:val="none" w:sz="0" w:space="0" w:color="auto"/>
                                    <w:bottom w:val="none" w:sz="0" w:space="0" w:color="auto"/>
                                    <w:right w:val="none" w:sz="0" w:space="0" w:color="auto"/>
                                  </w:divBdr>
                                </w:div>
                                <w:div w:id="2137723562">
                                  <w:marLeft w:val="0"/>
                                  <w:marRight w:val="0"/>
                                  <w:marTop w:val="150"/>
                                  <w:marBottom w:val="0"/>
                                  <w:divBdr>
                                    <w:top w:val="none" w:sz="0" w:space="0" w:color="auto"/>
                                    <w:left w:val="none" w:sz="0" w:space="0" w:color="auto"/>
                                    <w:bottom w:val="none" w:sz="0" w:space="0" w:color="auto"/>
                                    <w:right w:val="none" w:sz="0" w:space="0" w:color="auto"/>
                                  </w:divBdr>
                                </w:div>
                                <w:div w:id="1865753721">
                                  <w:marLeft w:val="0"/>
                                  <w:marRight w:val="0"/>
                                  <w:marTop w:val="150"/>
                                  <w:marBottom w:val="0"/>
                                  <w:divBdr>
                                    <w:top w:val="none" w:sz="0" w:space="0" w:color="auto"/>
                                    <w:left w:val="none" w:sz="0" w:space="0" w:color="auto"/>
                                    <w:bottom w:val="none" w:sz="0" w:space="0" w:color="auto"/>
                                    <w:right w:val="none" w:sz="0" w:space="0" w:color="auto"/>
                                  </w:divBdr>
                                </w:div>
                                <w:div w:id="1947694877">
                                  <w:marLeft w:val="0"/>
                                  <w:marRight w:val="0"/>
                                  <w:marTop w:val="150"/>
                                  <w:marBottom w:val="0"/>
                                  <w:divBdr>
                                    <w:top w:val="none" w:sz="0" w:space="0" w:color="auto"/>
                                    <w:left w:val="none" w:sz="0" w:space="0" w:color="auto"/>
                                    <w:bottom w:val="none" w:sz="0" w:space="0" w:color="auto"/>
                                    <w:right w:val="none" w:sz="0" w:space="0" w:color="auto"/>
                                  </w:divBdr>
                                </w:div>
                                <w:div w:id="1549293174">
                                  <w:marLeft w:val="0"/>
                                  <w:marRight w:val="0"/>
                                  <w:marTop w:val="150"/>
                                  <w:marBottom w:val="0"/>
                                  <w:divBdr>
                                    <w:top w:val="none" w:sz="0" w:space="0" w:color="auto"/>
                                    <w:left w:val="none" w:sz="0" w:space="0" w:color="auto"/>
                                    <w:bottom w:val="none" w:sz="0" w:space="0" w:color="auto"/>
                                    <w:right w:val="none" w:sz="0" w:space="0" w:color="auto"/>
                                  </w:divBdr>
                                </w:div>
                                <w:div w:id="1720203040">
                                  <w:marLeft w:val="0"/>
                                  <w:marRight w:val="0"/>
                                  <w:marTop w:val="150"/>
                                  <w:marBottom w:val="0"/>
                                  <w:divBdr>
                                    <w:top w:val="none" w:sz="0" w:space="0" w:color="auto"/>
                                    <w:left w:val="none" w:sz="0" w:space="0" w:color="auto"/>
                                    <w:bottom w:val="none" w:sz="0" w:space="0" w:color="auto"/>
                                    <w:right w:val="none" w:sz="0" w:space="0" w:color="auto"/>
                                  </w:divBdr>
                                </w:div>
                                <w:div w:id="825709628">
                                  <w:marLeft w:val="0"/>
                                  <w:marRight w:val="0"/>
                                  <w:marTop w:val="150"/>
                                  <w:marBottom w:val="0"/>
                                  <w:divBdr>
                                    <w:top w:val="none" w:sz="0" w:space="0" w:color="auto"/>
                                    <w:left w:val="none" w:sz="0" w:space="0" w:color="auto"/>
                                    <w:bottom w:val="none" w:sz="0" w:space="0" w:color="auto"/>
                                    <w:right w:val="none" w:sz="0" w:space="0" w:color="auto"/>
                                  </w:divBdr>
                                </w:div>
                                <w:div w:id="535894534">
                                  <w:marLeft w:val="0"/>
                                  <w:marRight w:val="0"/>
                                  <w:marTop w:val="150"/>
                                  <w:marBottom w:val="0"/>
                                  <w:divBdr>
                                    <w:top w:val="none" w:sz="0" w:space="0" w:color="auto"/>
                                    <w:left w:val="none" w:sz="0" w:space="0" w:color="auto"/>
                                    <w:bottom w:val="none" w:sz="0" w:space="0" w:color="auto"/>
                                    <w:right w:val="none" w:sz="0" w:space="0" w:color="auto"/>
                                  </w:divBdr>
                                </w:div>
                                <w:div w:id="981153840">
                                  <w:marLeft w:val="0"/>
                                  <w:marRight w:val="0"/>
                                  <w:marTop w:val="150"/>
                                  <w:marBottom w:val="0"/>
                                  <w:divBdr>
                                    <w:top w:val="none" w:sz="0" w:space="0" w:color="auto"/>
                                    <w:left w:val="none" w:sz="0" w:space="0" w:color="auto"/>
                                    <w:bottom w:val="none" w:sz="0" w:space="0" w:color="auto"/>
                                    <w:right w:val="none" w:sz="0" w:space="0" w:color="auto"/>
                                  </w:divBdr>
                                </w:div>
                                <w:div w:id="2132943107">
                                  <w:marLeft w:val="0"/>
                                  <w:marRight w:val="0"/>
                                  <w:marTop w:val="150"/>
                                  <w:marBottom w:val="0"/>
                                  <w:divBdr>
                                    <w:top w:val="none" w:sz="0" w:space="0" w:color="auto"/>
                                    <w:left w:val="none" w:sz="0" w:space="0" w:color="auto"/>
                                    <w:bottom w:val="none" w:sz="0" w:space="0" w:color="auto"/>
                                    <w:right w:val="none" w:sz="0" w:space="0" w:color="auto"/>
                                  </w:divBdr>
                                </w:div>
                                <w:div w:id="1969581579">
                                  <w:marLeft w:val="0"/>
                                  <w:marRight w:val="0"/>
                                  <w:marTop w:val="150"/>
                                  <w:marBottom w:val="0"/>
                                  <w:divBdr>
                                    <w:top w:val="none" w:sz="0" w:space="0" w:color="auto"/>
                                    <w:left w:val="none" w:sz="0" w:space="0" w:color="auto"/>
                                    <w:bottom w:val="none" w:sz="0" w:space="0" w:color="auto"/>
                                    <w:right w:val="none" w:sz="0" w:space="0" w:color="auto"/>
                                  </w:divBdr>
                                </w:div>
                                <w:div w:id="1866939852">
                                  <w:marLeft w:val="0"/>
                                  <w:marRight w:val="0"/>
                                  <w:marTop w:val="150"/>
                                  <w:marBottom w:val="0"/>
                                  <w:divBdr>
                                    <w:top w:val="none" w:sz="0" w:space="0" w:color="auto"/>
                                    <w:left w:val="none" w:sz="0" w:space="0" w:color="auto"/>
                                    <w:bottom w:val="none" w:sz="0" w:space="0" w:color="auto"/>
                                    <w:right w:val="none" w:sz="0" w:space="0" w:color="auto"/>
                                  </w:divBdr>
                                </w:div>
                                <w:div w:id="2094154947">
                                  <w:marLeft w:val="0"/>
                                  <w:marRight w:val="0"/>
                                  <w:marTop w:val="150"/>
                                  <w:marBottom w:val="0"/>
                                  <w:divBdr>
                                    <w:top w:val="none" w:sz="0" w:space="0" w:color="auto"/>
                                    <w:left w:val="none" w:sz="0" w:space="0" w:color="auto"/>
                                    <w:bottom w:val="none" w:sz="0" w:space="0" w:color="auto"/>
                                    <w:right w:val="none" w:sz="0" w:space="0" w:color="auto"/>
                                  </w:divBdr>
                                </w:div>
                                <w:div w:id="2079403995">
                                  <w:marLeft w:val="0"/>
                                  <w:marRight w:val="0"/>
                                  <w:marTop w:val="150"/>
                                  <w:marBottom w:val="0"/>
                                  <w:divBdr>
                                    <w:top w:val="none" w:sz="0" w:space="0" w:color="auto"/>
                                    <w:left w:val="none" w:sz="0" w:space="0" w:color="auto"/>
                                    <w:bottom w:val="none" w:sz="0" w:space="0" w:color="auto"/>
                                    <w:right w:val="none" w:sz="0" w:space="0" w:color="auto"/>
                                  </w:divBdr>
                                </w:div>
                                <w:div w:id="857037500">
                                  <w:marLeft w:val="0"/>
                                  <w:marRight w:val="0"/>
                                  <w:marTop w:val="150"/>
                                  <w:marBottom w:val="0"/>
                                  <w:divBdr>
                                    <w:top w:val="none" w:sz="0" w:space="0" w:color="auto"/>
                                    <w:left w:val="none" w:sz="0" w:space="0" w:color="auto"/>
                                    <w:bottom w:val="none" w:sz="0" w:space="0" w:color="auto"/>
                                    <w:right w:val="none" w:sz="0" w:space="0" w:color="auto"/>
                                  </w:divBdr>
                                </w:div>
                                <w:div w:id="13188009">
                                  <w:marLeft w:val="0"/>
                                  <w:marRight w:val="0"/>
                                  <w:marTop w:val="150"/>
                                  <w:marBottom w:val="0"/>
                                  <w:divBdr>
                                    <w:top w:val="none" w:sz="0" w:space="0" w:color="auto"/>
                                    <w:left w:val="none" w:sz="0" w:space="0" w:color="auto"/>
                                    <w:bottom w:val="none" w:sz="0" w:space="0" w:color="auto"/>
                                    <w:right w:val="none" w:sz="0" w:space="0" w:color="auto"/>
                                  </w:divBdr>
                                </w:div>
                                <w:div w:id="1583568962">
                                  <w:marLeft w:val="0"/>
                                  <w:marRight w:val="0"/>
                                  <w:marTop w:val="150"/>
                                  <w:marBottom w:val="0"/>
                                  <w:divBdr>
                                    <w:top w:val="none" w:sz="0" w:space="0" w:color="auto"/>
                                    <w:left w:val="none" w:sz="0" w:space="0" w:color="auto"/>
                                    <w:bottom w:val="none" w:sz="0" w:space="0" w:color="auto"/>
                                    <w:right w:val="none" w:sz="0" w:space="0" w:color="auto"/>
                                  </w:divBdr>
                                  <w:divsChild>
                                    <w:div w:id="1832600077">
                                      <w:marLeft w:val="0"/>
                                      <w:marRight w:val="0"/>
                                      <w:marTop w:val="0"/>
                                      <w:marBottom w:val="0"/>
                                      <w:divBdr>
                                        <w:top w:val="none" w:sz="0" w:space="0" w:color="auto"/>
                                        <w:left w:val="none" w:sz="0" w:space="0" w:color="auto"/>
                                        <w:bottom w:val="none" w:sz="0" w:space="0" w:color="auto"/>
                                        <w:right w:val="none" w:sz="0" w:space="0" w:color="auto"/>
                                      </w:divBdr>
                                    </w:div>
                                    <w:div w:id="182285585">
                                      <w:marLeft w:val="0"/>
                                      <w:marRight w:val="0"/>
                                      <w:marTop w:val="0"/>
                                      <w:marBottom w:val="0"/>
                                      <w:divBdr>
                                        <w:top w:val="none" w:sz="0" w:space="0" w:color="auto"/>
                                        <w:left w:val="none" w:sz="0" w:space="0" w:color="auto"/>
                                        <w:bottom w:val="none" w:sz="0" w:space="0" w:color="auto"/>
                                        <w:right w:val="none" w:sz="0" w:space="0" w:color="auto"/>
                                      </w:divBdr>
                                    </w:div>
                                    <w:div w:id="1120732071">
                                      <w:marLeft w:val="0"/>
                                      <w:marRight w:val="0"/>
                                      <w:marTop w:val="0"/>
                                      <w:marBottom w:val="0"/>
                                      <w:divBdr>
                                        <w:top w:val="none" w:sz="0" w:space="0" w:color="auto"/>
                                        <w:left w:val="none" w:sz="0" w:space="0" w:color="auto"/>
                                        <w:bottom w:val="none" w:sz="0" w:space="0" w:color="auto"/>
                                        <w:right w:val="none" w:sz="0" w:space="0" w:color="auto"/>
                                      </w:divBdr>
                                    </w:div>
                                    <w:div w:id="618032264">
                                      <w:marLeft w:val="0"/>
                                      <w:marRight w:val="0"/>
                                      <w:marTop w:val="0"/>
                                      <w:marBottom w:val="0"/>
                                      <w:divBdr>
                                        <w:top w:val="none" w:sz="0" w:space="0" w:color="auto"/>
                                        <w:left w:val="none" w:sz="0" w:space="0" w:color="auto"/>
                                        <w:bottom w:val="none" w:sz="0" w:space="0" w:color="auto"/>
                                        <w:right w:val="none" w:sz="0" w:space="0" w:color="auto"/>
                                      </w:divBdr>
                                    </w:div>
                                    <w:div w:id="1163542105">
                                      <w:marLeft w:val="0"/>
                                      <w:marRight w:val="0"/>
                                      <w:marTop w:val="0"/>
                                      <w:marBottom w:val="0"/>
                                      <w:divBdr>
                                        <w:top w:val="none" w:sz="0" w:space="0" w:color="auto"/>
                                        <w:left w:val="none" w:sz="0" w:space="0" w:color="auto"/>
                                        <w:bottom w:val="none" w:sz="0" w:space="0" w:color="auto"/>
                                        <w:right w:val="none" w:sz="0" w:space="0" w:color="auto"/>
                                      </w:divBdr>
                                    </w:div>
                                    <w:div w:id="202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298372">
      <w:bodyDiv w:val="1"/>
      <w:marLeft w:val="0"/>
      <w:marRight w:val="0"/>
      <w:marTop w:val="0"/>
      <w:marBottom w:val="0"/>
      <w:divBdr>
        <w:top w:val="none" w:sz="0" w:space="0" w:color="auto"/>
        <w:left w:val="none" w:sz="0" w:space="0" w:color="auto"/>
        <w:bottom w:val="none" w:sz="0" w:space="0" w:color="auto"/>
        <w:right w:val="none" w:sz="0" w:space="0" w:color="auto"/>
      </w:divBdr>
    </w:div>
    <w:div w:id="192652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&#65279;<?xml version="1.0" encoding="utf-8"?><Relationships xmlns="http://schemas.openxmlformats.org/package/2006/relationships"><Relationship Type="http://schemas.openxmlformats.org/officeDocument/2006/relationships/theme" Target="theme/theme1.xml" Id="rId11" /><Relationship Type="http://schemas.microsoft.com/office/2018/08/relationships/commentsExtensible" Target="commentsExtensible.xml" Id="rId12" /><Relationship Type="http://schemas.microsoft.com/office/2016/09/relationships/commentsIds" Target="commentsIds.xml" Id="rId13" /><Relationship Type="http://schemas.openxmlformats.org/officeDocument/2006/relationships/customXml" Target="../customXml/item1.xml" Id="rId1" /><Relationship Type="http://schemas.openxmlformats.org/officeDocument/2006/relationships/numbering" Target="numbering.xml" Id="rId2" /><Relationship Type="http://schemas.openxmlformats.org/officeDocument/2006/relationships/styles" Target="styles.xml" Id="rId3" /><Relationship Type="http://schemas.openxmlformats.org/officeDocument/2006/relationships/settings" Target="settings.xml" Id="rId4" /><Relationship Type="http://schemas.openxmlformats.org/officeDocument/2006/relationships/webSettings" Target="webSettings.xml" Id="rId5" /><Relationship Type="http://schemas.openxmlformats.org/officeDocument/2006/relationships/footnotes" Target="footnotes.xml" Id="rId6" /><Relationship Type="http://schemas.openxmlformats.org/officeDocument/2006/relationships/endnotes" Target="endnotes.xml" Id="rId7" /><Relationship Type="http://schemas.openxmlformats.org/officeDocument/2006/relationships/header" Target="header1.xml" Id="rId8" /><Relationship Type="http://schemas.openxmlformats.org/officeDocument/2006/relationships/footer" Target="footer1.xml" Id="rId9" /><Relationship Type="http://schemas.openxmlformats.org/officeDocument/2006/relationships/fontTable" Target="fontTable.xml" Id="rId10" /><Relationship Type="http://schemas.openxmlformats.org/officeDocument/2006/relationships/glossaryDocument" Target="/word/glossary/document.xml" Id="R9c1a528644e94b70"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1fcfe40-e68b-4f74-9447-e04284f5f98e}"/>
      </w:docPartPr>
      <w:docPartBody>
        <w:p w14:paraId="113517A3">
          <w:r>
            <w:rPr>
              <w:rStyle w:val="PlaceholderText"/>
            </w:rPr>
            <w:t/>
          </w:r>
        </w:p>
      </w:docPartBody>
    </w:docPart>
  </w:docParts>
</w:glossaryDocument>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0A635-12C3-1345-AD67-1D28C51A741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HP Inc.</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Andrea Viale</dc:creator>
  <keywords/>
  <dc:description/>
  <lastModifiedBy>Jorge Fernández Bautista</lastModifiedBy>
  <revision>15</revision>
  <lastPrinted>2019-12-04T11:29:00.0000000Z</lastPrinted>
  <dcterms:created xsi:type="dcterms:W3CDTF">2020-11-06T13:41:00.0000000Z</dcterms:created>
  <dcterms:modified xsi:type="dcterms:W3CDTF">2021-03-03T10:41:19.3265094Z</dcterms:modified>
</coreProperties>
</file>